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7E" w:rsidRDefault="0003247E" w:rsidP="00456C1F">
      <w:pPr>
        <w:pStyle w:val="Prrafodelista"/>
        <w:ind w:left="0"/>
        <w:jc w:val="center"/>
        <w:rPr>
          <w:rFonts w:ascii="Verdana" w:hAnsi="Verdana" w:cstheme="minorHAnsi"/>
          <w:b/>
          <w:sz w:val="20"/>
          <w:szCs w:val="20"/>
        </w:rPr>
      </w:pPr>
    </w:p>
    <w:p w:rsidR="00D7497A" w:rsidRPr="0003247E" w:rsidRDefault="00AA7F49" w:rsidP="00456C1F">
      <w:pPr>
        <w:pStyle w:val="Prrafodelista"/>
        <w:ind w:left="0"/>
        <w:jc w:val="center"/>
        <w:rPr>
          <w:rFonts w:ascii="Garamond" w:hAnsi="Garamond" w:cstheme="minorHAnsi"/>
          <w:b/>
          <w:sz w:val="24"/>
          <w:szCs w:val="24"/>
        </w:rPr>
      </w:pPr>
      <w:r w:rsidRPr="0003247E">
        <w:rPr>
          <w:rFonts w:ascii="Garamond" w:hAnsi="Garamond" w:cstheme="minorHAnsi"/>
          <w:b/>
          <w:sz w:val="24"/>
          <w:szCs w:val="24"/>
        </w:rPr>
        <w:t xml:space="preserve">SESION </w:t>
      </w:r>
      <w:r w:rsidR="00867AC4" w:rsidRPr="0003247E">
        <w:rPr>
          <w:rFonts w:ascii="Garamond" w:hAnsi="Garamond" w:cstheme="minorHAnsi"/>
          <w:b/>
          <w:sz w:val="24"/>
          <w:szCs w:val="24"/>
        </w:rPr>
        <w:t>EXTRA</w:t>
      </w:r>
      <w:r w:rsidR="00D7497A" w:rsidRPr="0003247E">
        <w:rPr>
          <w:rFonts w:ascii="Garamond" w:hAnsi="Garamond" w:cstheme="minorHAnsi"/>
          <w:b/>
          <w:sz w:val="24"/>
          <w:szCs w:val="24"/>
        </w:rPr>
        <w:t>ORDINARIA DEL ILUSTRE CONCEJO CANTONAL A CELEBRARSE EL DIA</w:t>
      </w:r>
      <w:r w:rsidR="00B66A32" w:rsidRPr="0003247E">
        <w:rPr>
          <w:rFonts w:ascii="Garamond" w:hAnsi="Garamond" w:cstheme="minorHAnsi"/>
          <w:b/>
          <w:sz w:val="24"/>
          <w:szCs w:val="24"/>
        </w:rPr>
        <w:t xml:space="preserve"> VIERNES 29 DE ABRIL</w:t>
      </w:r>
      <w:r w:rsidR="00591E71" w:rsidRPr="0003247E">
        <w:rPr>
          <w:rFonts w:ascii="Garamond" w:hAnsi="Garamond" w:cstheme="minorHAnsi"/>
          <w:b/>
          <w:sz w:val="24"/>
          <w:szCs w:val="24"/>
        </w:rPr>
        <w:t xml:space="preserve"> DE</w:t>
      </w:r>
      <w:r w:rsidR="0004568C" w:rsidRPr="0003247E">
        <w:rPr>
          <w:rFonts w:ascii="Garamond" w:hAnsi="Garamond" w:cstheme="minorHAnsi"/>
          <w:b/>
          <w:sz w:val="24"/>
          <w:szCs w:val="24"/>
        </w:rPr>
        <w:t xml:space="preserve">  </w:t>
      </w:r>
      <w:r w:rsidR="00D7497A" w:rsidRPr="0003247E">
        <w:rPr>
          <w:rFonts w:ascii="Garamond" w:hAnsi="Garamond" w:cstheme="minorHAnsi"/>
          <w:b/>
          <w:sz w:val="24"/>
          <w:szCs w:val="24"/>
        </w:rPr>
        <w:t>2016</w:t>
      </w:r>
      <w:r w:rsidR="00B66A32" w:rsidRPr="0003247E">
        <w:rPr>
          <w:rFonts w:ascii="Garamond" w:hAnsi="Garamond" w:cstheme="minorHAnsi"/>
          <w:b/>
          <w:sz w:val="24"/>
          <w:szCs w:val="24"/>
        </w:rPr>
        <w:t xml:space="preserve"> (11</w:t>
      </w:r>
      <w:r w:rsidR="00456C1F" w:rsidRPr="0003247E">
        <w:rPr>
          <w:rFonts w:ascii="Garamond" w:hAnsi="Garamond" w:cstheme="minorHAnsi"/>
          <w:b/>
          <w:sz w:val="24"/>
          <w:szCs w:val="24"/>
        </w:rPr>
        <w:t>H00)</w:t>
      </w:r>
    </w:p>
    <w:p w:rsidR="00D7497A" w:rsidRPr="0003247E" w:rsidRDefault="00D7497A" w:rsidP="00D7497A">
      <w:pPr>
        <w:pStyle w:val="Prrafodelista"/>
        <w:ind w:left="0"/>
        <w:jc w:val="center"/>
        <w:rPr>
          <w:rFonts w:ascii="Garamond" w:hAnsi="Garamond" w:cstheme="minorHAnsi"/>
          <w:b/>
          <w:sz w:val="24"/>
          <w:szCs w:val="24"/>
        </w:rPr>
      </w:pPr>
    </w:p>
    <w:p w:rsidR="00284297" w:rsidRPr="0003247E" w:rsidRDefault="00D7497A" w:rsidP="002B6007">
      <w:pPr>
        <w:pStyle w:val="Prrafodelista"/>
        <w:ind w:left="0"/>
        <w:jc w:val="center"/>
        <w:rPr>
          <w:rFonts w:ascii="Garamond" w:hAnsi="Garamond" w:cstheme="minorHAnsi"/>
          <w:b/>
          <w:sz w:val="24"/>
          <w:szCs w:val="24"/>
        </w:rPr>
      </w:pPr>
      <w:r w:rsidRPr="0003247E">
        <w:rPr>
          <w:rFonts w:ascii="Garamond" w:hAnsi="Garamond" w:cstheme="minorHAnsi"/>
          <w:b/>
          <w:sz w:val="24"/>
          <w:szCs w:val="24"/>
        </w:rPr>
        <w:t>ORDEN DEL DIA</w:t>
      </w:r>
    </w:p>
    <w:p w:rsidR="004651A7" w:rsidRPr="0003247E" w:rsidRDefault="004651A7" w:rsidP="004651A7">
      <w:pPr>
        <w:jc w:val="both"/>
        <w:rPr>
          <w:rFonts w:ascii="Garamond" w:hAnsi="Garamond" w:cstheme="minorHAnsi"/>
          <w:sz w:val="24"/>
          <w:szCs w:val="24"/>
        </w:rPr>
      </w:pPr>
      <w:r w:rsidRPr="0003247E">
        <w:rPr>
          <w:rFonts w:ascii="Garamond" w:hAnsi="Garamond" w:cstheme="minorHAnsi"/>
          <w:b/>
          <w:sz w:val="24"/>
          <w:szCs w:val="24"/>
        </w:rPr>
        <w:t>1.-</w:t>
      </w:r>
      <w:r w:rsidRPr="0003247E">
        <w:rPr>
          <w:rFonts w:ascii="Garamond" w:hAnsi="Garamond" w:cstheme="minorHAnsi"/>
          <w:sz w:val="24"/>
          <w:szCs w:val="24"/>
        </w:rPr>
        <w:t xml:space="preserve"> Conocimiento y resolución sobre el c</w:t>
      </w:r>
      <w:r w:rsidR="00CC4BE8" w:rsidRPr="0003247E">
        <w:rPr>
          <w:rFonts w:ascii="Garamond" w:hAnsi="Garamond" w:cstheme="minorHAnsi"/>
          <w:sz w:val="24"/>
          <w:szCs w:val="24"/>
        </w:rPr>
        <w:t>ontenido del acta de la Sesión Extrao</w:t>
      </w:r>
      <w:r w:rsidRPr="0003247E">
        <w:rPr>
          <w:rFonts w:ascii="Garamond" w:hAnsi="Garamond" w:cstheme="minorHAnsi"/>
          <w:sz w:val="24"/>
          <w:szCs w:val="24"/>
        </w:rPr>
        <w:t>rdinaria</w:t>
      </w:r>
      <w:r w:rsidR="00CC4BE8" w:rsidRPr="0003247E">
        <w:rPr>
          <w:rFonts w:ascii="Garamond" w:hAnsi="Garamond" w:cstheme="minorHAnsi"/>
          <w:sz w:val="24"/>
          <w:szCs w:val="24"/>
        </w:rPr>
        <w:t xml:space="preserve"> celebrada el viernes 05 de febrero</w:t>
      </w:r>
      <w:r w:rsidRPr="0003247E">
        <w:rPr>
          <w:rFonts w:ascii="Garamond" w:hAnsi="Garamond" w:cstheme="minorHAnsi"/>
          <w:sz w:val="24"/>
          <w:szCs w:val="24"/>
        </w:rPr>
        <w:t xml:space="preserve"> de 2016.</w:t>
      </w:r>
    </w:p>
    <w:p w:rsidR="004651A7" w:rsidRPr="0003247E" w:rsidRDefault="004651A7" w:rsidP="004651A7">
      <w:pPr>
        <w:jc w:val="both"/>
        <w:rPr>
          <w:rFonts w:ascii="Garamond" w:hAnsi="Garamond" w:cstheme="minorHAnsi"/>
          <w:sz w:val="24"/>
          <w:szCs w:val="24"/>
        </w:rPr>
      </w:pPr>
      <w:r w:rsidRPr="0003247E">
        <w:rPr>
          <w:rFonts w:ascii="Garamond" w:hAnsi="Garamond" w:cstheme="minorHAnsi"/>
          <w:b/>
          <w:sz w:val="24"/>
          <w:szCs w:val="24"/>
        </w:rPr>
        <w:t>2.-</w:t>
      </w:r>
      <w:r w:rsidRPr="0003247E">
        <w:rPr>
          <w:rFonts w:ascii="Garamond" w:hAnsi="Garamond" w:cstheme="minorHAnsi"/>
          <w:sz w:val="24"/>
          <w:szCs w:val="24"/>
        </w:rPr>
        <w:t xml:space="preserve"> Conocimiento y resolución sobre el contenido del acta de la Sesión Ex</w:t>
      </w:r>
      <w:r w:rsidR="00CC4BE8" w:rsidRPr="0003247E">
        <w:rPr>
          <w:rFonts w:ascii="Garamond" w:hAnsi="Garamond" w:cstheme="minorHAnsi"/>
          <w:sz w:val="24"/>
          <w:szCs w:val="24"/>
        </w:rPr>
        <w:t>traordinaria celebrada el  lunes 15 de febrero</w:t>
      </w:r>
      <w:r w:rsidRPr="0003247E">
        <w:rPr>
          <w:rFonts w:ascii="Garamond" w:hAnsi="Garamond" w:cstheme="minorHAnsi"/>
          <w:sz w:val="24"/>
          <w:szCs w:val="24"/>
        </w:rPr>
        <w:t xml:space="preserve"> de 2016.</w:t>
      </w:r>
    </w:p>
    <w:p w:rsidR="004651A7" w:rsidRPr="0003247E" w:rsidRDefault="004651A7" w:rsidP="004651A7">
      <w:pPr>
        <w:jc w:val="both"/>
        <w:rPr>
          <w:rFonts w:ascii="Garamond" w:hAnsi="Garamond" w:cstheme="minorHAnsi"/>
          <w:sz w:val="24"/>
          <w:szCs w:val="24"/>
        </w:rPr>
      </w:pPr>
      <w:r w:rsidRPr="0003247E">
        <w:rPr>
          <w:rFonts w:ascii="Garamond" w:hAnsi="Garamond" w:cstheme="minorHAnsi"/>
          <w:b/>
          <w:sz w:val="24"/>
          <w:szCs w:val="24"/>
        </w:rPr>
        <w:t>3.-</w:t>
      </w:r>
      <w:r w:rsidRPr="0003247E">
        <w:rPr>
          <w:rFonts w:ascii="Garamond" w:hAnsi="Garamond" w:cstheme="minorHAnsi"/>
          <w:sz w:val="24"/>
          <w:szCs w:val="24"/>
        </w:rPr>
        <w:t xml:space="preserve"> Conocimiento y resolución sobre el contenido del acta de la Sesión Extraordinaria ce</w:t>
      </w:r>
      <w:r w:rsidR="00CC4BE8" w:rsidRPr="0003247E">
        <w:rPr>
          <w:rFonts w:ascii="Garamond" w:hAnsi="Garamond" w:cstheme="minorHAnsi"/>
          <w:sz w:val="24"/>
          <w:szCs w:val="24"/>
        </w:rPr>
        <w:t>lebrada el miércoles 24 de febrero</w:t>
      </w:r>
      <w:r w:rsidRPr="0003247E">
        <w:rPr>
          <w:rFonts w:ascii="Garamond" w:hAnsi="Garamond" w:cstheme="minorHAnsi"/>
          <w:sz w:val="24"/>
          <w:szCs w:val="24"/>
        </w:rPr>
        <w:t xml:space="preserve"> de 2016.</w:t>
      </w:r>
    </w:p>
    <w:p w:rsidR="004651A7" w:rsidRPr="0003247E" w:rsidRDefault="004651A7" w:rsidP="004651A7">
      <w:pPr>
        <w:jc w:val="both"/>
        <w:rPr>
          <w:rFonts w:ascii="Garamond" w:hAnsi="Garamond" w:cstheme="minorHAnsi"/>
          <w:sz w:val="24"/>
          <w:szCs w:val="24"/>
        </w:rPr>
      </w:pPr>
      <w:r w:rsidRPr="0003247E">
        <w:rPr>
          <w:rFonts w:ascii="Garamond" w:hAnsi="Garamond" w:cstheme="minorHAnsi"/>
          <w:b/>
          <w:sz w:val="24"/>
          <w:szCs w:val="24"/>
        </w:rPr>
        <w:t>4.-</w:t>
      </w:r>
      <w:r w:rsidRPr="0003247E">
        <w:rPr>
          <w:rFonts w:ascii="Garamond" w:hAnsi="Garamond" w:cstheme="minorHAnsi"/>
          <w:sz w:val="24"/>
          <w:szCs w:val="24"/>
        </w:rPr>
        <w:t xml:space="preserve"> Conocimiento y resolución sobre el contenido del acta de la Sesión </w:t>
      </w:r>
      <w:r w:rsidR="00CC4BE8" w:rsidRPr="0003247E">
        <w:rPr>
          <w:rFonts w:ascii="Garamond" w:hAnsi="Garamond" w:cstheme="minorHAnsi"/>
          <w:sz w:val="24"/>
          <w:szCs w:val="24"/>
        </w:rPr>
        <w:t>Ordinaria celebrada el jueves 25 de febrero</w:t>
      </w:r>
      <w:r w:rsidRPr="0003247E">
        <w:rPr>
          <w:rFonts w:ascii="Garamond" w:hAnsi="Garamond" w:cstheme="minorHAnsi"/>
          <w:sz w:val="24"/>
          <w:szCs w:val="24"/>
        </w:rPr>
        <w:t xml:space="preserve"> de 2016.</w:t>
      </w:r>
    </w:p>
    <w:p w:rsidR="00CC4BE8" w:rsidRPr="0003247E" w:rsidRDefault="00CC4BE8" w:rsidP="00CC4BE8">
      <w:pPr>
        <w:jc w:val="both"/>
        <w:rPr>
          <w:rFonts w:ascii="Garamond" w:hAnsi="Garamond" w:cstheme="minorHAnsi"/>
          <w:sz w:val="24"/>
          <w:szCs w:val="24"/>
        </w:rPr>
      </w:pPr>
      <w:r w:rsidRPr="0003247E">
        <w:rPr>
          <w:rFonts w:ascii="Garamond" w:hAnsi="Garamond" w:cstheme="minorHAnsi"/>
          <w:b/>
          <w:sz w:val="24"/>
          <w:szCs w:val="24"/>
        </w:rPr>
        <w:t>5.-</w:t>
      </w:r>
      <w:r w:rsidRPr="0003247E">
        <w:rPr>
          <w:rFonts w:ascii="Garamond" w:hAnsi="Garamond" w:cstheme="minorHAnsi"/>
          <w:sz w:val="24"/>
          <w:szCs w:val="24"/>
        </w:rPr>
        <w:t xml:space="preserve"> Conocimiento y resolución sobre el contenido del acta de la Sesión Extraordinaria celebrada el miércoles 09 de marzo de 2016.</w:t>
      </w:r>
    </w:p>
    <w:p w:rsidR="00CC4BE8" w:rsidRPr="0003247E" w:rsidRDefault="00CC4BE8" w:rsidP="00CC4BE8">
      <w:pPr>
        <w:jc w:val="both"/>
        <w:rPr>
          <w:rFonts w:ascii="Garamond" w:hAnsi="Garamond" w:cstheme="minorHAnsi"/>
          <w:sz w:val="24"/>
          <w:szCs w:val="24"/>
        </w:rPr>
      </w:pPr>
      <w:r w:rsidRPr="0003247E">
        <w:rPr>
          <w:rFonts w:ascii="Garamond" w:hAnsi="Garamond" w:cstheme="minorHAnsi"/>
          <w:b/>
          <w:sz w:val="24"/>
          <w:szCs w:val="24"/>
        </w:rPr>
        <w:t>6.-</w:t>
      </w:r>
      <w:r w:rsidRPr="0003247E">
        <w:rPr>
          <w:rFonts w:ascii="Garamond" w:hAnsi="Garamond" w:cstheme="minorHAnsi"/>
          <w:sz w:val="24"/>
          <w:szCs w:val="24"/>
        </w:rPr>
        <w:t xml:space="preserve"> Conocimiento y resolución sobre el contenido del acta de la Sesión Extraordinaria celebrada el  lunes 14 de marzo  de 2016.</w:t>
      </w:r>
    </w:p>
    <w:p w:rsidR="00CC4BE8" w:rsidRPr="0003247E" w:rsidRDefault="00CC4BE8" w:rsidP="00CC4BE8">
      <w:pPr>
        <w:jc w:val="both"/>
        <w:rPr>
          <w:rFonts w:ascii="Garamond" w:hAnsi="Garamond" w:cstheme="minorHAnsi"/>
          <w:sz w:val="24"/>
          <w:szCs w:val="24"/>
        </w:rPr>
      </w:pPr>
      <w:r w:rsidRPr="0003247E">
        <w:rPr>
          <w:rFonts w:ascii="Garamond" w:hAnsi="Garamond" w:cstheme="minorHAnsi"/>
          <w:b/>
          <w:sz w:val="24"/>
          <w:szCs w:val="24"/>
        </w:rPr>
        <w:t>7.-</w:t>
      </w:r>
      <w:r w:rsidRPr="0003247E">
        <w:rPr>
          <w:rFonts w:ascii="Garamond" w:hAnsi="Garamond" w:cstheme="minorHAnsi"/>
          <w:sz w:val="24"/>
          <w:szCs w:val="24"/>
        </w:rPr>
        <w:t xml:space="preserve"> Conocimiento y resolución sobre el contenido del acta de la Sesión Extraordinaria celebrada el miércoles 16 de marzo de 2016.</w:t>
      </w:r>
    </w:p>
    <w:p w:rsidR="00CC4BE8" w:rsidRPr="0003247E" w:rsidRDefault="00CC4BE8" w:rsidP="00CC4BE8">
      <w:pPr>
        <w:jc w:val="both"/>
        <w:rPr>
          <w:rFonts w:ascii="Garamond" w:hAnsi="Garamond" w:cstheme="minorHAnsi"/>
          <w:sz w:val="24"/>
          <w:szCs w:val="24"/>
        </w:rPr>
      </w:pPr>
      <w:r w:rsidRPr="0003247E">
        <w:rPr>
          <w:rFonts w:ascii="Garamond" w:hAnsi="Garamond" w:cstheme="minorHAnsi"/>
          <w:b/>
          <w:sz w:val="24"/>
          <w:szCs w:val="24"/>
        </w:rPr>
        <w:t>8.-</w:t>
      </w:r>
      <w:r w:rsidRPr="0003247E">
        <w:rPr>
          <w:rFonts w:ascii="Garamond" w:hAnsi="Garamond" w:cstheme="minorHAnsi"/>
          <w:sz w:val="24"/>
          <w:szCs w:val="24"/>
        </w:rPr>
        <w:t xml:space="preserve"> Conocimiento y resolución sobre el contenido del acta de la Sesión extraordinaria celebrada el miércoles 23 de marzo de 2016.</w:t>
      </w:r>
    </w:p>
    <w:p w:rsidR="00F61CD4" w:rsidRPr="0003247E" w:rsidRDefault="00CC4BE8" w:rsidP="00595983">
      <w:pPr>
        <w:pStyle w:val="Prrafodelista"/>
        <w:ind w:left="0"/>
        <w:jc w:val="both"/>
        <w:rPr>
          <w:rFonts w:ascii="Garamond" w:hAnsi="Garamond" w:cstheme="minorHAnsi"/>
          <w:b/>
          <w:sz w:val="24"/>
          <w:szCs w:val="24"/>
        </w:rPr>
      </w:pPr>
      <w:r w:rsidRPr="0003247E">
        <w:rPr>
          <w:rFonts w:ascii="Garamond" w:hAnsi="Garamond" w:cstheme="minorHAnsi"/>
          <w:b/>
          <w:sz w:val="24"/>
          <w:szCs w:val="24"/>
        </w:rPr>
        <w:t>9</w:t>
      </w:r>
      <w:r w:rsidR="00F61CD4" w:rsidRPr="0003247E">
        <w:rPr>
          <w:rFonts w:ascii="Garamond" w:hAnsi="Garamond" w:cstheme="minorHAnsi"/>
          <w:b/>
          <w:sz w:val="24"/>
          <w:szCs w:val="24"/>
        </w:rPr>
        <w:t>.-</w:t>
      </w:r>
      <w:r w:rsidR="00F61CD4" w:rsidRPr="0003247E">
        <w:rPr>
          <w:rFonts w:ascii="Garamond" w:hAnsi="Garamond" w:cstheme="minorHAnsi"/>
          <w:sz w:val="24"/>
          <w:szCs w:val="24"/>
        </w:rPr>
        <w:t xml:space="preserve"> Cono</w:t>
      </w:r>
      <w:r w:rsidRPr="0003247E">
        <w:rPr>
          <w:rFonts w:ascii="Garamond" w:hAnsi="Garamond" w:cstheme="minorHAnsi"/>
          <w:sz w:val="24"/>
          <w:szCs w:val="24"/>
        </w:rPr>
        <w:t>cimiento de la Resolución UP-011-2016</w:t>
      </w:r>
      <w:r w:rsidR="00F61CD4" w:rsidRPr="0003247E">
        <w:rPr>
          <w:rFonts w:ascii="Garamond" w:hAnsi="Garamond" w:cstheme="minorHAnsi"/>
          <w:sz w:val="24"/>
          <w:szCs w:val="24"/>
        </w:rPr>
        <w:t>, emitida por el Ing. Marcelo Cabrera</w:t>
      </w:r>
      <w:r w:rsidR="00152C74" w:rsidRPr="0003247E">
        <w:rPr>
          <w:rFonts w:ascii="Garamond" w:hAnsi="Garamond" w:cstheme="minorHAnsi"/>
          <w:sz w:val="24"/>
          <w:szCs w:val="24"/>
        </w:rPr>
        <w:t xml:space="preserve"> Palacios</w:t>
      </w:r>
      <w:r w:rsidR="00F61CD4" w:rsidRPr="0003247E">
        <w:rPr>
          <w:rFonts w:ascii="Garamond" w:hAnsi="Garamond" w:cstheme="minorHAnsi"/>
          <w:sz w:val="24"/>
          <w:szCs w:val="24"/>
        </w:rPr>
        <w:t>, Alcalde d</w:t>
      </w:r>
      <w:r w:rsidR="00152C74" w:rsidRPr="0003247E">
        <w:rPr>
          <w:rFonts w:ascii="Garamond" w:hAnsi="Garamond" w:cstheme="minorHAnsi"/>
          <w:sz w:val="24"/>
          <w:szCs w:val="24"/>
        </w:rPr>
        <w:t>e Cuenca a no</w:t>
      </w:r>
      <w:r w:rsidR="00CF7D58" w:rsidRPr="0003247E">
        <w:rPr>
          <w:rFonts w:ascii="Garamond" w:hAnsi="Garamond" w:cstheme="minorHAnsi"/>
          <w:sz w:val="24"/>
          <w:szCs w:val="24"/>
        </w:rPr>
        <w:t xml:space="preserve">mbre del </w:t>
      </w:r>
      <w:r w:rsidRPr="0003247E">
        <w:rPr>
          <w:rFonts w:ascii="Garamond" w:hAnsi="Garamond" w:cstheme="minorHAnsi"/>
          <w:b/>
          <w:sz w:val="24"/>
          <w:szCs w:val="24"/>
        </w:rPr>
        <w:t>Sr. JOSÉ ANTONIO CAJILIMA PULLA.</w:t>
      </w:r>
    </w:p>
    <w:p w:rsidR="005A20BA" w:rsidRPr="0003247E" w:rsidRDefault="00CC4BE8" w:rsidP="005A20BA">
      <w:pPr>
        <w:jc w:val="both"/>
        <w:rPr>
          <w:rFonts w:ascii="Garamond" w:hAnsi="Garamond" w:cstheme="minorHAnsi"/>
          <w:b/>
          <w:sz w:val="24"/>
          <w:szCs w:val="24"/>
        </w:rPr>
      </w:pPr>
      <w:r w:rsidRPr="0003247E">
        <w:rPr>
          <w:rFonts w:ascii="Garamond" w:hAnsi="Garamond" w:cstheme="minorHAnsi"/>
          <w:b/>
          <w:sz w:val="24"/>
          <w:szCs w:val="24"/>
        </w:rPr>
        <w:t>10</w:t>
      </w:r>
      <w:r w:rsidR="00F61CD4" w:rsidRPr="0003247E">
        <w:rPr>
          <w:rFonts w:ascii="Garamond" w:hAnsi="Garamond" w:cstheme="minorHAnsi"/>
          <w:b/>
          <w:sz w:val="24"/>
          <w:szCs w:val="24"/>
        </w:rPr>
        <w:t>.-</w:t>
      </w:r>
      <w:r w:rsidR="00F61CD4" w:rsidRPr="0003247E">
        <w:rPr>
          <w:rFonts w:ascii="Garamond" w:hAnsi="Garamond" w:cstheme="minorHAnsi"/>
          <w:sz w:val="24"/>
          <w:szCs w:val="24"/>
        </w:rPr>
        <w:t xml:space="preserve"> </w:t>
      </w:r>
      <w:r w:rsidR="005A20BA" w:rsidRPr="0003247E">
        <w:rPr>
          <w:rFonts w:ascii="Garamond" w:hAnsi="Garamond" w:cstheme="minorHAnsi"/>
          <w:sz w:val="24"/>
          <w:szCs w:val="24"/>
        </w:rPr>
        <w:t xml:space="preserve">Conocimiento de la Resolución Aclaratoria UP-012-2016 a la Resolución UP-074-2015 emitida por el Ing. Marcelo Cabrera Palacios, Alcalde de Cuenca a nombre del </w:t>
      </w:r>
      <w:r w:rsidR="005A20BA" w:rsidRPr="0003247E">
        <w:rPr>
          <w:rFonts w:ascii="Garamond" w:hAnsi="Garamond" w:cstheme="minorHAnsi"/>
          <w:b/>
          <w:sz w:val="24"/>
          <w:szCs w:val="24"/>
        </w:rPr>
        <w:t xml:space="preserve">Sr. </w:t>
      </w:r>
      <w:r w:rsidR="00875E34" w:rsidRPr="0003247E">
        <w:rPr>
          <w:rFonts w:ascii="Garamond" w:hAnsi="Garamond" w:cstheme="minorHAnsi"/>
          <w:b/>
          <w:sz w:val="24"/>
          <w:szCs w:val="24"/>
        </w:rPr>
        <w:t xml:space="preserve">JOSÉ MIGUEL HERMENEGILDO PULLA AYAVACA. </w:t>
      </w:r>
    </w:p>
    <w:p w:rsidR="005A20BA" w:rsidRPr="0003247E" w:rsidRDefault="005A20BA" w:rsidP="005A20BA">
      <w:pPr>
        <w:jc w:val="both"/>
        <w:rPr>
          <w:rFonts w:ascii="Garamond" w:hAnsi="Garamond" w:cstheme="minorHAnsi"/>
          <w:b/>
          <w:sz w:val="24"/>
          <w:szCs w:val="24"/>
        </w:rPr>
      </w:pPr>
      <w:r w:rsidRPr="0003247E">
        <w:rPr>
          <w:rFonts w:ascii="Garamond" w:hAnsi="Garamond" w:cstheme="minorHAnsi"/>
          <w:b/>
          <w:sz w:val="24"/>
          <w:szCs w:val="24"/>
        </w:rPr>
        <w:t>11.-</w:t>
      </w:r>
      <w:r w:rsidRPr="0003247E">
        <w:rPr>
          <w:rFonts w:ascii="Garamond" w:hAnsi="Garamond" w:cstheme="minorHAnsi"/>
          <w:sz w:val="24"/>
          <w:szCs w:val="24"/>
        </w:rPr>
        <w:t xml:space="preserve"> Conocimiento de la Resolución Aclaratoria UP-013-2016 a la Resolución UP-079-2015 emitida por el Ing. Marcelo Cabrera Palacios, Alcalde de Cuenca a nombre de los </w:t>
      </w:r>
      <w:r w:rsidRPr="0003247E">
        <w:rPr>
          <w:rFonts w:ascii="Garamond" w:hAnsi="Garamond" w:cstheme="minorHAnsi"/>
          <w:b/>
          <w:sz w:val="24"/>
          <w:szCs w:val="24"/>
        </w:rPr>
        <w:t xml:space="preserve">señores </w:t>
      </w:r>
      <w:r w:rsidR="00875E34" w:rsidRPr="0003247E">
        <w:rPr>
          <w:rFonts w:ascii="Garamond" w:hAnsi="Garamond" w:cstheme="minorHAnsi"/>
          <w:b/>
          <w:sz w:val="24"/>
          <w:szCs w:val="24"/>
        </w:rPr>
        <w:t xml:space="preserve">LUIS ALBERTO PUMA MAYANCELA y DELIA LASTENIA AUCAPIÑA YUQUILIMA. </w:t>
      </w:r>
    </w:p>
    <w:p w:rsidR="00C04C8B" w:rsidRPr="0003247E" w:rsidRDefault="00C04C8B" w:rsidP="00C04C8B">
      <w:pPr>
        <w:jc w:val="both"/>
        <w:rPr>
          <w:rFonts w:ascii="Garamond" w:hAnsi="Garamond" w:cstheme="minorHAnsi"/>
          <w:b/>
          <w:sz w:val="24"/>
          <w:szCs w:val="24"/>
        </w:rPr>
      </w:pPr>
      <w:r w:rsidRPr="0003247E">
        <w:rPr>
          <w:rFonts w:ascii="Garamond" w:hAnsi="Garamond" w:cstheme="minorHAnsi"/>
          <w:b/>
          <w:sz w:val="24"/>
          <w:szCs w:val="24"/>
        </w:rPr>
        <w:t>12.-</w:t>
      </w:r>
      <w:r w:rsidRPr="0003247E">
        <w:rPr>
          <w:rFonts w:ascii="Garamond" w:hAnsi="Garamond" w:cstheme="minorHAnsi"/>
          <w:sz w:val="24"/>
          <w:szCs w:val="24"/>
        </w:rPr>
        <w:t xml:space="preserve"> Conocimiento de la Resolución Aclaratoria UP-014-2016 a la Resolución UP-009-2016 emitida por el Ing. Marcelo Cabrera Palacios, Alcalde de Cuenca a nombre del </w:t>
      </w:r>
      <w:r w:rsidRPr="0003247E">
        <w:rPr>
          <w:rFonts w:ascii="Garamond" w:hAnsi="Garamond" w:cstheme="minorHAnsi"/>
          <w:b/>
          <w:sz w:val="24"/>
          <w:szCs w:val="24"/>
        </w:rPr>
        <w:t xml:space="preserve">Sr. </w:t>
      </w:r>
      <w:r w:rsidR="00875E34" w:rsidRPr="0003247E">
        <w:rPr>
          <w:rFonts w:ascii="Garamond" w:hAnsi="Garamond" w:cstheme="minorHAnsi"/>
          <w:b/>
          <w:sz w:val="24"/>
          <w:szCs w:val="24"/>
        </w:rPr>
        <w:t>JOSÉ MARÍA SÁNCHEZ</w:t>
      </w:r>
      <w:r w:rsidR="000E50F4">
        <w:rPr>
          <w:rFonts w:ascii="Garamond" w:hAnsi="Garamond" w:cstheme="minorHAnsi"/>
          <w:b/>
          <w:sz w:val="24"/>
          <w:szCs w:val="24"/>
        </w:rPr>
        <w:t>.</w:t>
      </w:r>
    </w:p>
    <w:p w:rsidR="005A20BA" w:rsidRPr="0003247E" w:rsidRDefault="005A20BA" w:rsidP="00CF7D58">
      <w:pPr>
        <w:jc w:val="both"/>
        <w:rPr>
          <w:rFonts w:ascii="Garamond" w:hAnsi="Garamond" w:cstheme="minorHAnsi"/>
          <w:sz w:val="24"/>
          <w:szCs w:val="24"/>
        </w:rPr>
      </w:pPr>
    </w:p>
    <w:p w:rsidR="000E50F4" w:rsidRDefault="000E50F4" w:rsidP="00CF7D58">
      <w:pPr>
        <w:jc w:val="both"/>
        <w:rPr>
          <w:rFonts w:ascii="Garamond" w:hAnsi="Garamond" w:cstheme="minorHAnsi"/>
          <w:b/>
          <w:sz w:val="24"/>
          <w:szCs w:val="24"/>
        </w:rPr>
      </w:pPr>
    </w:p>
    <w:p w:rsidR="00F61CD4" w:rsidRPr="0003247E" w:rsidRDefault="00C04C8B" w:rsidP="00CF7D58">
      <w:pPr>
        <w:jc w:val="both"/>
        <w:rPr>
          <w:rFonts w:ascii="Garamond" w:hAnsi="Garamond" w:cstheme="minorHAnsi"/>
          <w:b/>
          <w:sz w:val="24"/>
          <w:szCs w:val="24"/>
        </w:rPr>
      </w:pPr>
      <w:r w:rsidRPr="0003247E">
        <w:rPr>
          <w:rFonts w:ascii="Garamond" w:hAnsi="Garamond" w:cstheme="minorHAnsi"/>
          <w:b/>
          <w:sz w:val="24"/>
          <w:szCs w:val="24"/>
        </w:rPr>
        <w:t>13</w:t>
      </w:r>
      <w:r w:rsidR="00F61CD4" w:rsidRPr="0003247E">
        <w:rPr>
          <w:rFonts w:ascii="Garamond" w:hAnsi="Garamond" w:cstheme="minorHAnsi"/>
          <w:b/>
          <w:sz w:val="24"/>
          <w:szCs w:val="24"/>
        </w:rPr>
        <w:t>.-</w:t>
      </w:r>
      <w:r w:rsidR="00F61CD4" w:rsidRPr="0003247E">
        <w:rPr>
          <w:rFonts w:ascii="Garamond" w:hAnsi="Garamond" w:cstheme="minorHAnsi"/>
          <w:sz w:val="24"/>
          <w:szCs w:val="24"/>
        </w:rPr>
        <w:t xml:space="preserve"> Cono</w:t>
      </w:r>
      <w:r w:rsidRPr="0003247E">
        <w:rPr>
          <w:rFonts w:ascii="Garamond" w:hAnsi="Garamond" w:cstheme="minorHAnsi"/>
          <w:sz w:val="24"/>
          <w:szCs w:val="24"/>
        </w:rPr>
        <w:t>cimiento de la Resolución UP-015-2016</w:t>
      </w:r>
      <w:r w:rsidR="00F61CD4" w:rsidRPr="0003247E">
        <w:rPr>
          <w:rFonts w:ascii="Garamond" w:hAnsi="Garamond" w:cstheme="minorHAnsi"/>
          <w:sz w:val="24"/>
          <w:szCs w:val="24"/>
        </w:rPr>
        <w:t>, emitida por el Ing. Marcelo Cabrera</w:t>
      </w:r>
      <w:r w:rsidR="00CF7D58" w:rsidRPr="0003247E">
        <w:rPr>
          <w:rFonts w:ascii="Garamond" w:hAnsi="Garamond" w:cstheme="minorHAnsi"/>
          <w:sz w:val="24"/>
          <w:szCs w:val="24"/>
        </w:rPr>
        <w:t xml:space="preserve"> Palacios</w:t>
      </w:r>
      <w:r w:rsidR="00F61CD4" w:rsidRPr="0003247E">
        <w:rPr>
          <w:rFonts w:ascii="Garamond" w:hAnsi="Garamond" w:cstheme="minorHAnsi"/>
          <w:sz w:val="24"/>
          <w:szCs w:val="24"/>
        </w:rPr>
        <w:t>, Alcalde d</w:t>
      </w:r>
      <w:r w:rsidR="002C24E6" w:rsidRPr="0003247E">
        <w:rPr>
          <w:rFonts w:ascii="Garamond" w:hAnsi="Garamond" w:cstheme="minorHAnsi"/>
          <w:sz w:val="24"/>
          <w:szCs w:val="24"/>
        </w:rPr>
        <w:t>e Cuenca a</w:t>
      </w:r>
      <w:r w:rsidR="001A3F91" w:rsidRPr="0003247E">
        <w:rPr>
          <w:rFonts w:ascii="Garamond" w:hAnsi="Garamond" w:cstheme="minorHAnsi"/>
          <w:sz w:val="24"/>
          <w:szCs w:val="24"/>
        </w:rPr>
        <w:t xml:space="preserve"> nombre de</w:t>
      </w:r>
      <w:r w:rsidRPr="0003247E">
        <w:rPr>
          <w:rFonts w:ascii="Garamond" w:hAnsi="Garamond" w:cstheme="minorHAnsi"/>
          <w:sz w:val="24"/>
          <w:szCs w:val="24"/>
        </w:rPr>
        <w:t xml:space="preserve"> los </w:t>
      </w:r>
      <w:r w:rsidRPr="0003247E">
        <w:rPr>
          <w:rFonts w:ascii="Garamond" w:hAnsi="Garamond" w:cstheme="minorHAnsi"/>
          <w:b/>
          <w:sz w:val="24"/>
          <w:szCs w:val="24"/>
        </w:rPr>
        <w:t xml:space="preserve">señores </w:t>
      </w:r>
      <w:r w:rsidR="00875E34" w:rsidRPr="0003247E">
        <w:rPr>
          <w:rFonts w:ascii="Garamond" w:hAnsi="Garamond" w:cstheme="minorHAnsi"/>
          <w:b/>
          <w:sz w:val="24"/>
          <w:szCs w:val="24"/>
        </w:rPr>
        <w:t>MANUEL JESÚS PAUCAY SARABIA y MARÍA LUISA GUACHICHULCA LUNA</w:t>
      </w:r>
      <w:r w:rsidR="00BC4A09" w:rsidRPr="0003247E">
        <w:rPr>
          <w:rFonts w:ascii="Garamond" w:hAnsi="Garamond" w:cstheme="minorHAnsi"/>
          <w:b/>
          <w:sz w:val="24"/>
          <w:szCs w:val="24"/>
        </w:rPr>
        <w:t>.</w:t>
      </w:r>
    </w:p>
    <w:p w:rsidR="00CF7D58" w:rsidRPr="0003247E" w:rsidRDefault="00E06C99" w:rsidP="00CF7D58">
      <w:pPr>
        <w:jc w:val="both"/>
        <w:rPr>
          <w:rFonts w:ascii="Garamond" w:hAnsi="Garamond" w:cstheme="minorHAnsi"/>
          <w:b/>
          <w:sz w:val="24"/>
          <w:szCs w:val="24"/>
        </w:rPr>
      </w:pPr>
      <w:r w:rsidRPr="0003247E">
        <w:rPr>
          <w:rFonts w:ascii="Garamond" w:hAnsi="Garamond" w:cstheme="minorHAnsi"/>
          <w:b/>
          <w:sz w:val="24"/>
          <w:szCs w:val="24"/>
        </w:rPr>
        <w:t>14</w:t>
      </w:r>
      <w:r w:rsidR="00CF7D58" w:rsidRPr="0003247E">
        <w:rPr>
          <w:rFonts w:ascii="Garamond" w:hAnsi="Garamond" w:cstheme="minorHAnsi"/>
          <w:b/>
          <w:sz w:val="24"/>
          <w:szCs w:val="24"/>
        </w:rPr>
        <w:t>.-</w:t>
      </w:r>
      <w:r w:rsidR="00CF7D58" w:rsidRPr="0003247E">
        <w:rPr>
          <w:rFonts w:ascii="Garamond" w:hAnsi="Garamond" w:cstheme="minorHAnsi"/>
          <w:sz w:val="24"/>
          <w:szCs w:val="24"/>
        </w:rPr>
        <w:t xml:space="preserve"> Cono</w:t>
      </w:r>
      <w:r w:rsidR="00C04C8B" w:rsidRPr="0003247E">
        <w:rPr>
          <w:rFonts w:ascii="Garamond" w:hAnsi="Garamond" w:cstheme="minorHAnsi"/>
          <w:sz w:val="24"/>
          <w:szCs w:val="24"/>
        </w:rPr>
        <w:t>cimiento de la Resolución UP-016-2016</w:t>
      </w:r>
      <w:r w:rsidR="00CF7D58" w:rsidRPr="0003247E">
        <w:rPr>
          <w:rFonts w:ascii="Garamond" w:hAnsi="Garamond" w:cstheme="minorHAnsi"/>
          <w:sz w:val="24"/>
          <w:szCs w:val="24"/>
        </w:rPr>
        <w:t>, emitida por el Ing. Marcelo Cabrera Palacios, Alcalde de Cuenca a nombre de</w:t>
      </w:r>
      <w:r w:rsidR="001A3F91" w:rsidRPr="0003247E">
        <w:rPr>
          <w:rFonts w:ascii="Garamond" w:hAnsi="Garamond" w:cstheme="minorHAnsi"/>
          <w:sz w:val="24"/>
          <w:szCs w:val="24"/>
        </w:rPr>
        <w:t xml:space="preserve"> </w:t>
      </w:r>
      <w:r w:rsidR="00CF7D58" w:rsidRPr="0003247E">
        <w:rPr>
          <w:rFonts w:ascii="Garamond" w:hAnsi="Garamond" w:cstheme="minorHAnsi"/>
          <w:sz w:val="24"/>
          <w:szCs w:val="24"/>
        </w:rPr>
        <w:t>l</w:t>
      </w:r>
      <w:r w:rsidR="00C04C8B" w:rsidRPr="0003247E">
        <w:rPr>
          <w:rFonts w:ascii="Garamond" w:hAnsi="Garamond" w:cstheme="minorHAnsi"/>
          <w:sz w:val="24"/>
          <w:szCs w:val="24"/>
        </w:rPr>
        <w:t>os</w:t>
      </w:r>
      <w:r w:rsidR="00CF7D58" w:rsidRPr="0003247E">
        <w:rPr>
          <w:rFonts w:ascii="Garamond" w:hAnsi="Garamond" w:cstheme="minorHAnsi"/>
          <w:sz w:val="24"/>
          <w:szCs w:val="24"/>
        </w:rPr>
        <w:t xml:space="preserve"> </w:t>
      </w:r>
      <w:r w:rsidR="00C04C8B" w:rsidRPr="0003247E">
        <w:rPr>
          <w:rFonts w:ascii="Garamond" w:hAnsi="Garamond" w:cstheme="minorHAnsi"/>
          <w:b/>
          <w:sz w:val="24"/>
          <w:szCs w:val="24"/>
        </w:rPr>
        <w:t xml:space="preserve">señores </w:t>
      </w:r>
      <w:r w:rsidR="00875E34" w:rsidRPr="0003247E">
        <w:rPr>
          <w:rFonts w:ascii="Garamond" w:hAnsi="Garamond" w:cstheme="minorHAnsi"/>
          <w:b/>
          <w:sz w:val="24"/>
          <w:szCs w:val="24"/>
        </w:rPr>
        <w:t>DOLORES MAGALY RAMÓN RIVAS y JOSÉ LEONARDO BENENAULA PILCO</w:t>
      </w:r>
      <w:r w:rsidR="005E2F26" w:rsidRPr="0003247E">
        <w:rPr>
          <w:rFonts w:ascii="Garamond" w:hAnsi="Garamond" w:cstheme="minorHAnsi"/>
          <w:b/>
          <w:sz w:val="24"/>
          <w:szCs w:val="24"/>
        </w:rPr>
        <w:t>, COOPERATIVA DE AHORRO Y CRÉDITO JARDÍN AZUAYO.</w:t>
      </w:r>
    </w:p>
    <w:p w:rsidR="00CF7D58" w:rsidRPr="0003247E" w:rsidRDefault="00E87D2C" w:rsidP="00CF7D58">
      <w:pPr>
        <w:jc w:val="both"/>
        <w:rPr>
          <w:rFonts w:ascii="Garamond" w:hAnsi="Garamond" w:cstheme="minorHAnsi"/>
          <w:b/>
          <w:sz w:val="24"/>
          <w:szCs w:val="24"/>
        </w:rPr>
      </w:pPr>
      <w:r w:rsidRPr="0003247E">
        <w:rPr>
          <w:rFonts w:ascii="Garamond" w:hAnsi="Garamond" w:cstheme="minorHAnsi"/>
          <w:b/>
          <w:sz w:val="24"/>
          <w:szCs w:val="24"/>
        </w:rPr>
        <w:t>15</w:t>
      </w:r>
      <w:r w:rsidR="00CF7D58" w:rsidRPr="0003247E">
        <w:rPr>
          <w:rFonts w:ascii="Garamond" w:hAnsi="Garamond" w:cstheme="minorHAnsi"/>
          <w:b/>
          <w:sz w:val="24"/>
          <w:szCs w:val="24"/>
        </w:rPr>
        <w:t>.-</w:t>
      </w:r>
      <w:r w:rsidR="00CF7D58" w:rsidRPr="0003247E">
        <w:rPr>
          <w:rFonts w:ascii="Garamond" w:hAnsi="Garamond" w:cstheme="minorHAnsi"/>
          <w:sz w:val="24"/>
          <w:szCs w:val="24"/>
        </w:rPr>
        <w:t xml:space="preserve"> </w:t>
      </w:r>
      <w:r w:rsidR="002F34F2" w:rsidRPr="0003247E">
        <w:rPr>
          <w:rFonts w:ascii="Garamond" w:hAnsi="Garamond" w:cstheme="minorHAnsi"/>
          <w:sz w:val="24"/>
          <w:szCs w:val="24"/>
        </w:rPr>
        <w:t>Cono</w:t>
      </w:r>
      <w:r w:rsidR="00AD242F" w:rsidRPr="0003247E">
        <w:rPr>
          <w:rFonts w:ascii="Garamond" w:hAnsi="Garamond" w:cstheme="minorHAnsi"/>
          <w:sz w:val="24"/>
          <w:szCs w:val="24"/>
        </w:rPr>
        <w:t>cimiento de la Resolución UP-019-2016</w:t>
      </w:r>
      <w:r w:rsidR="002F34F2" w:rsidRPr="0003247E">
        <w:rPr>
          <w:rFonts w:ascii="Garamond" w:hAnsi="Garamond" w:cstheme="minorHAnsi"/>
          <w:sz w:val="24"/>
          <w:szCs w:val="24"/>
        </w:rPr>
        <w:t xml:space="preserve">, emitida por </w:t>
      </w:r>
      <w:r w:rsidR="005E2F26" w:rsidRPr="0003247E">
        <w:rPr>
          <w:rFonts w:ascii="Garamond" w:hAnsi="Garamond" w:cstheme="minorHAnsi"/>
          <w:sz w:val="24"/>
          <w:szCs w:val="24"/>
        </w:rPr>
        <w:t>la C.P.A. - Abg. Ruth Caldas Arias</w:t>
      </w:r>
      <w:r w:rsidR="002F34F2" w:rsidRPr="0003247E">
        <w:rPr>
          <w:rFonts w:ascii="Garamond" w:hAnsi="Garamond" w:cstheme="minorHAnsi"/>
          <w:sz w:val="24"/>
          <w:szCs w:val="24"/>
        </w:rPr>
        <w:t>, Alcalde</w:t>
      </w:r>
      <w:r w:rsidR="005E2F26" w:rsidRPr="0003247E">
        <w:rPr>
          <w:rFonts w:ascii="Garamond" w:hAnsi="Garamond" w:cstheme="minorHAnsi"/>
          <w:sz w:val="24"/>
          <w:szCs w:val="24"/>
        </w:rPr>
        <w:t>sa</w:t>
      </w:r>
      <w:r w:rsidR="002F34F2" w:rsidRPr="0003247E">
        <w:rPr>
          <w:rFonts w:ascii="Garamond" w:hAnsi="Garamond" w:cstheme="minorHAnsi"/>
          <w:sz w:val="24"/>
          <w:szCs w:val="24"/>
        </w:rPr>
        <w:t xml:space="preserve"> de Cuenca </w:t>
      </w:r>
      <w:r w:rsidR="0003247E" w:rsidRPr="0003247E">
        <w:rPr>
          <w:rFonts w:ascii="Garamond" w:hAnsi="Garamond" w:cstheme="minorHAnsi"/>
          <w:sz w:val="24"/>
          <w:szCs w:val="24"/>
        </w:rPr>
        <w:t>(S</w:t>
      </w:r>
      <w:r w:rsidR="005E2F26" w:rsidRPr="0003247E">
        <w:rPr>
          <w:rFonts w:ascii="Garamond" w:hAnsi="Garamond" w:cstheme="minorHAnsi"/>
          <w:sz w:val="24"/>
          <w:szCs w:val="24"/>
        </w:rPr>
        <w:t xml:space="preserve">), </w:t>
      </w:r>
      <w:r w:rsidR="002F34F2" w:rsidRPr="0003247E">
        <w:rPr>
          <w:rFonts w:ascii="Garamond" w:hAnsi="Garamond" w:cstheme="minorHAnsi"/>
          <w:sz w:val="24"/>
          <w:szCs w:val="24"/>
        </w:rPr>
        <w:t>a nombre de</w:t>
      </w:r>
      <w:r w:rsidR="00080F41" w:rsidRPr="0003247E">
        <w:rPr>
          <w:rFonts w:ascii="Garamond" w:hAnsi="Garamond" w:cstheme="minorHAnsi"/>
          <w:sz w:val="24"/>
          <w:szCs w:val="24"/>
        </w:rPr>
        <w:t>l</w:t>
      </w:r>
      <w:r w:rsidR="002F34F2" w:rsidRPr="0003247E">
        <w:rPr>
          <w:rFonts w:ascii="Garamond" w:hAnsi="Garamond" w:cstheme="minorHAnsi"/>
          <w:sz w:val="24"/>
          <w:szCs w:val="24"/>
        </w:rPr>
        <w:t xml:space="preserve"> </w:t>
      </w:r>
      <w:r w:rsidR="00875E34" w:rsidRPr="0003247E">
        <w:rPr>
          <w:rFonts w:ascii="Garamond" w:hAnsi="Garamond" w:cstheme="minorHAnsi"/>
          <w:b/>
          <w:sz w:val="24"/>
          <w:szCs w:val="24"/>
        </w:rPr>
        <w:t>Sr. PABLO FERNANDO FÁREZ GARCÍA.</w:t>
      </w:r>
    </w:p>
    <w:p w:rsidR="002F34F2" w:rsidRPr="0003247E" w:rsidRDefault="00E87D2C" w:rsidP="00CF7D58">
      <w:pPr>
        <w:jc w:val="both"/>
        <w:rPr>
          <w:rFonts w:ascii="Garamond" w:hAnsi="Garamond" w:cstheme="minorHAnsi"/>
          <w:b/>
          <w:sz w:val="24"/>
          <w:szCs w:val="24"/>
        </w:rPr>
      </w:pPr>
      <w:r w:rsidRPr="0003247E">
        <w:rPr>
          <w:rFonts w:ascii="Garamond" w:hAnsi="Garamond" w:cstheme="minorHAnsi"/>
          <w:b/>
          <w:sz w:val="24"/>
          <w:szCs w:val="24"/>
        </w:rPr>
        <w:t>16</w:t>
      </w:r>
      <w:r w:rsidR="002F34F2" w:rsidRPr="0003247E">
        <w:rPr>
          <w:rFonts w:ascii="Garamond" w:hAnsi="Garamond" w:cstheme="minorHAnsi"/>
          <w:b/>
          <w:sz w:val="24"/>
          <w:szCs w:val="24"/>
        </w:rPr>
        <w:t>.-</w:t>
      </w:r>
      <w:r w:rsidR="002F34F2" w:rsidRPr="0003247E">
        <w:rPr>
          <w:rFonts w:ascii="Garamond" w:hAnsi="Garamond" w:cstheme="minorHAnsi"/>
          <w:sz w:val="24"/>
          <w:szCs w:val="24"/>
        </w:rPr>
        <w:t xml:space="preserve"> Cono</w:t>
      </w:r>
      <w:r w:rsidR="00B76396" w:rsidRPr="0003247E">
        <w:rPr>
          <w:rFonts w:ascii="Garamond" w:hAnsi="Garamond" w:cstheme="minorHAnsi"/>
          <w:sz w:val="24"/>
          <w:szCs w:val="24"/>
        </w:rPr>
        <w:t>cimiento de la Resolución UP-020-2016</w:t>
      </w:r>
      <w:r w:rsidR="002F34F2" w:rsidRPr="0003247E">
        <w:rPr>
          <w:rFonts w:ascii="Garamond" w:hAnsi="Garamond" w:cstheme="minorHAnsi"/>
          <w:sz w:val="24"/>
          <w:szCs w:val="24"/>
        </w:rPr>
        <w:t xml:space="preserve">, emitida por </w:t>
      </w:r>
      <w:r w:rsidR="005E2F26" w:rsidRPr="0003247E">
        <w:rPr>
          <w:rFonts w:ascii="Garamond" w:hAnsi="Garamond" w:cstheme="minorHAnsi"/>
          <w:sz w:val="24"/>
          <w:szCs w:val="24"/>
        </w:rPr>
        <w:t xml:space="preserve">la C.P.A. - Abg. Ruth Caldas Arias, Alcaldesa de Cuenca </w:t>
      </w:r>
      <w:r w:rsidR="0003247E" w:rsidRPr="0003247E">
        <w:rPr>
          <w:rFonts w:ascii="Garamond" w:hAnsi="Garamond" w:cstheme="minorHAnsi"/>
          <w:sz w:val="24"/>
          <w:szCs w:val="24"/>
        </w:rPr>
        <w:t>(S</w:t>
      </w:r>
      <w:r w:rsidR="005E2F26" w:rsidRPr="0003247E">
        <w:rPr>
          <w:rFonts w:ascii="Garamond" w:hAnsi="Garamond" w:cstheme="minorHAnsi"/>
          <w:sz w:val="24"/>
          <w:szCs w:val="24"/>
        </w:rPr>
        <w:t>)</w:t>
      </w:r>
      <w:r w:rsidR="005E2F26" w:rsidRPr="0003247E">
        <w:rPr>
          <w:rFonts w:ascii="Garamond" w:hAnsi="Garamond" w:cstheme="minorHAnsi"/>
          <w:sz w:val="24"/>
          <w:szCs w:val="24"/>
        </w:rPr>
        <w:t>,</w:t>
      </w:r>
      <w:r w:rsidR="0016461D" w:rsidRPr="0003247E">
        <w:rPr>
          <w:rFonts w:ascii="Garamond" w:hAnsi="Garamond" w:cstheme="minorHAnsi"/>
          <w:sz w:val="24"/>
          <w:szCs w:val="24"/>
        </w:rPr>
        <w:t xml:space="preserve"> a nombr</w:t>
      </w:r>
      <w:r w:rsidR="00E06C99" w:rsidRPr="0003247E">
        <w:rPr>
          <w:rFonts w:ascii="Garamond" w:hAnsi="Garamond" w:cstheme="minorHAnsi"/>
          <w:sz w:val="24"/>
          <w:szCs w:val="24"/>
        </w:rPr>
        <w:t xml:space="preserve">e de los </w:t>
      </w:r>
      <w:r w:rsidR="00E06C99" w:rsidRPr="0003247E">
        <w:rPr>
          <w:rFonts w:ascii="Garamond" w:hAnsi="Garamond" w:cstheme="minorHAnsi"/>
          <w:b/>
          <w:sz w:val="24"/>
          <w:szCs w:val="24"/>
        </w:rPr>
        <w:t xml:space="preserve">señores </w:t>
      </w:r>
      <w:r w:rsidR="00875E34" w:rsidRPr="0003247E">
        <w:rPr>
          <w:rFonts w:ascii="Garamond" w:hAnsi="Garamond" w:cstheme="minorHAnsi"/>
          <w:b/>
          <w:sz w:val="24"/>
          <w:szCs w:val="24"/>
        </w:rPr>
        <w:t>JUAN RODRIGO SANCHO ILLISACA y MARÍA  JUANA ILLISACA.</w:t>
      </w:r>
    </w:p>
    <w:p w:rsidR="002F34F2" w:rsidRPr="0003247E" w:rsidRDefault="00E87D2C" w:rsidP="002F34F2">
      <w:pPr>
        <w:jc w:val="both"/>
        <w:rPr>
          <w:rFonts w:ascii="Garamond" w:hAnsi="Garamond" w:cstheme="minorHAnsi"/>
          <w:b/>
          <w:sz w:val="24"/>
          <w:szCs w:val="24"/>
        </w:rPr>
      </w:pPr>
      <w:r w:rsidRPr="0003247E">
        <w:rPr>
          <w:rFonts w:ascii="Garamond" w:hAnsi="Garamond" w:cstheme="minorHAnsi"/>
          <w:b/>
          <w:sz w:val="24"/>
          <w:szCs w:val="24"/>
        </w:rPr>
        <w:t>17</w:t>
      </w:r>
      <w:r w:rsidR="002F34F2" w:rsidRPr="0003247E">
        <w:rPr>
          <w:rFonts w:ascii="Garamond" w:hAnsi="Garamond" w:cstheme="minorHAnsi"/>
          <w:b/>
          <w:sz w:val="24"/>
          <w:szCs w:val="24"/>
        </w:rPr>
        <w:t>.-</w:t>
      </w:r>
      <w:r w:rsidR="002F34F2" w:rsidRPr="0003247E">
        <w:rPr>
          <w:rFonts w:ascii="Garamond" w:hAnsi="Garamond" w:cstheme="minorHAnsi"/>
          <w:sz w:val="24"/>
          <w:szCs w:val="24"/>
        </w:rPr>
        <w:t xml:space="preserve"> Cono</w:t>
      </w:r>
      <w:r w:rsidR="0016461D" w:rsidRPr="0003247E">
        <w:rPr>
          <w:rFonts w:ascii="Garamond" w:hAnsi="Garamond" w:cstheme="minorHAnsi"/>
          <w:sz w:val="24"/>
          <w:szCs w:val="24"/>
        </w:rPr>
        <w:t>cimiento de la Resolución UP-021-2016</w:t>
      </w:r>
      <w:r w:rsidR="002F34F2" w:rsidRPr="0003247E">
        <w:rPr>
          <w:rFonts w:ascii="Garamond" w:hAnsi="Garamond" w:cstheme="minorHAnsi"/>
          <w:sz w:val="24"/>
          <w:szCs w:val="24"/>
        </w:rPr>
        <w:t xml:space="preserve">, emitida por </w:t>
      </w:r>
      <w:r w:rsidR="005E2F26" w:rsidRPr="0003247E">
        <w:rPr>
          <w:rFonts w:ascii="Garamond" w:hAnsi="Garamond" w:cstheme="minorHAnsi"/>
          <w:sz w:val="24"/>
          <w:szCs w:val="24"/>
        </w:rPr>
        <w:t xml:space="preserve">la C.P.A. - Abg. Ruth Caldas Arias, Alcaldesa de Cuenca </w:t>
      </w:r>
      <w:r w:rsidR="0003247E" w:rsidRPr="0003247E">
        <w:rPr>
          <w:rFonts w:ascii="Garamond" w:hAnsi="Garamond" w:cstheme="minorHAnsi"/>
          <w:sz w:val="24"/>
          <w:szCs w:val="24"/>
        </w:rPr>
        <w:t>(S</w:t>
      </w:r>
      <w:r w:rsidR="005E2F26" w:rsidRPr="0003247E">
        <w:rPr>
          <w:rFonts w:ascii="Garamond" w:hAnsi="Garamond" w:cstheme="minorHAnsi"/>
          <w:sz w:val="24"/>
          <w:szCs w:val="24"/>
        </w:rPr>
        <w:t>)</w:t>
      </w:r>
      <w:r w:rsidR="005E2F26" w:rsidRPr="0003247E">
        <w:rPr>
          <w:rFonts w:ascii="Garamond" w:hAnsi="Garamond" w:cstheme="minorHAnsi"/>
          <w:sz w:val="24"/>
          <w:szCs w:val="24"/>
        </w:rPr>
        <w:t>,</w:t>
      </w:r>
      <w:r w:rsidR="001A3F91" w:rsidRPr="0003247E">
        <w:rPr>
          <w:rFonts w:ascii="Garamond" w:hAnsi="Garamond" w:cstheme="minorHAnsi"/>
          <w:sz w:val="24"/>
          <w:szCs w:val="24"/>
        </w:rPr>
        <w:t xml:space="preserve"> a nombre de</w:t>
      </w:r>
      <w:r w:rsidR="00E06C99" w:rsidRPr="0003247E">
        <w:rPr>
          <w:rFonts w:ascii="Garamond" w:hAnsi="Garamond" w:cstheme="minorHAnsi"/>
          <w:sz w:val="24"/>
          <w:szCs w:val="24"/>
        </w:rPr>
        <w:t xml:space="preserve"> </w:t>
      </w:r>
      <w:r w:rsidR="001A3F91" w:rsidRPr="0003247E">
        <w:rPr>
          <w:rFonts w:ascii="Garamond" w:hAnsi="Garamond" w:cstheme="minorHAnsi"/>
          <w:sz w:val="24"/>
          <w:szCs w:val="24"/>
        </w:rPr>
        <w:t>l</w:t>
      </w:r>
      <w:r w:rsidR="00E06C99" w:rsidRPr="0003247E">
        <w:rPr>
          <w:rFonts w:ascii="Garamond" w:hAnsi="Garamond" w:cstheme="minorHAnsi"/>
          <w:sz w:val="24"/>
          <w:szCs w:val="24"/>
        </w:rPr>
        <w:t>a</w:t>
      </w:r>
      <w:r w:rsidR="001A3F91" w:rsidRPr="0003247E">
        <w:rPr>
          <w:rFonts w:ascii="Garamond" w:hAnsi="Garamond" w:cstheme="minorHAnsi"/>
          <w:sz w:val="24"/>
          <w:szCs w:val="24"/>
        </w:rPr>
        <w:t xml:space="preserve"> </w:t>
      </w:r>
      <w:r w:rsidR="002F34F2" w:rsidRPr="0003247E">
        <w:rPr>
          <w:rFonts w:ascii="Garamond" w:hAnsi="Garamond" w:cstheme="minorHAnsi"/>
          <w:sz w:val="24"/>
          <w:szCs w:val="24"/>
        </w:rPr>
        <w:t xml:space="preserve"> </w:t>
      </w:r>
      <w:r w:rsidR="001A3F91" w:rsidRPr="0003247E">
        <w:rPr>
          <w:rFonts w:ascii="Garamond" w:hAnsi="Garamond" w:cstheme="minorHAnsi"/>
          <w:b/>
          <w:sz w:val="24"/>
          <w:szCs w:val="24"/>
        </w:rPr>
        <w:t>Sr</w:t>
      </w:r>
      <w:r w:rsidR="00E06C99" w:rsidRPr="0003247E">
        <w:rPr>
          <w:rFonts w:ascii="Garamond" w:hAnsi="Garamond" w:cstheme="minorHAnsi"/>
          <w:b/>
          <w:sz w:val="24"/>
          <w:szCs w:val="24"/>
        </w:rPr>
        <w:t>a</w:t>
      </w:r>
      <w:r w:rsidR="001A3F91" w:rsidRPr="0003247E">
        <w:rPr>
          <w:rFonts w:ascii="Garamond" w:hAnsi="Garamond" w:cstheme="minorHAnsi"/>
          <w:b/>
          <w:sz w:val="24"/>
          <w:szCs w:val="24"/>
        </w:rPr>
        <w:t xml:space="preserve">. </w:t>
      </w:r>
      <w:r w:rsidR="00E06C99" w:rsidRPr="0003247E">
        <w:rPr>
          <w:rFonts w:ascii="Garamond" w:hAnsi="Garamond" w:cstheme="minorHAnsi"/>
          <w:b/>
          <w:sz w:val="24"/>
          <w:szCs w:val="24"/>
        </w:rPr>
        <w:t xml:space="preserve"> </w:t>
      </w:r>
      <w:r w:rsidR="00875E34" w:rsidRPr="0003247E">
        <w:rPr>
          <w:rFonts w:ascii="Garamond" w:hAnsi="Garamond" w:cstheme="minorHAnsi"/>
          <w:b/>
          <w:sz w:val="24"/>
          <w:szCs w:val="24"/>
        </w:rPr>
        <w:t>JULIA MERCEDES LEÓN BUENO.</w:t>
      </w:r>
    </w:p>
    <w:p w:rsidR="00E06C99" w:rsidRPr="0003247E" w:rsidRDefault="00E87D2C" w:rsidP="00E06C99">
      <w:pPr>
        <w:jc w:val="both"/>
        <w:rPr>
          <w:rFonts w:ascii="Garamond" w:hAnsi="Garamond" w:cstheme="minorHAnsi"/>
          <w:b/>
          <w:sz w:val="24"/>
          <w:szCs w:val="24"/>
        </w:rPr>
      </w:pPr>
      <w:r w:rsidRPr="0003247E">
        <w:rPr>
          <w:rFonts w:ascii="Garamond" w:hAnsi="Garamond" w:cstheme="minorHAnsi"/>
          <w:b/>
          <w:sz w:val="24"/>
          <w:szCs w:val="24"/>
        </w:rPr>
        <w:t>18</w:t>
      </w:r>
      <w:r w:rsidR="007F47A1" w:rsidRPr="0003247E">
        <w:rPr>
          <w:rFonts w:ascii="Garamond" w:hAnsi="Garamond" w:cstheme="minorHAnsi"/>
          <w:b/>
          <w:sz w:val="24"/>
          <w:szCs w:val="24"/>
        </w:rPr>
        <w:t>.-</w:t>
      </w:r>
      <w:r w:rsidR="007F47A1" w:rsidRPr="0003247E">
        <w:rPr>
          <w:rFonts w:ascii="Garamond" w:hAnsi="Garamond" w:cstheme="minorHAnsi"/>
          <w:sz w:val="24"/>
          <w:szCs w:val="24"/>
        </w:rPr>
        <w:t xml:space="preserve"> </w:t>
      </w:r>
      <w:r w:rsidR="00E06C99" w:rsidRPr="0003247E">
        <w:rPr>
          <w:rFonts w:ascii="Garamond" w:hAnsi="Garamond" w:cstheme="minorHAnsi"/>
          <w:sz w:val="24"/>
          <w:szCs w:val="24"/>
        </w:rPr>
        <w:t xml:space="preserve">Conocimiento de la Resolución UP-022-2016, emitida por </w:t>
      </w:r>
      <w:r w:rsidR="00055953" w:rsidRPr="0003247E">
        <w:rPr>
          <w:rFonts w:ascii="Garamond" w:hAnsi="Garamond" w:cstheme="minorHAnsi"/>
          <w:sz w:val="24"/>
          <w:szCs w:val="24"/>
        </w:rPr>
        <w:t xml:space="preserve">la C.P.A. - Abg. Ruth Caldas Arias, Alcaldesa de Cuenca </w:t>
      </w:r>
      <w:r w:rsidR="0003247E" w:rsidRPr="0003247E">
        <w:rPr>
          <w:rFonts w:ascii="Garamond" w:hAnsi="Garamond" w:cstheme="minorHAnsi"/>
          <w:sz w:val="24"/>
          <w:szCs w:val="24"/>
        </w:rPr>
        <w:t>(S</w:t>
      </w:r>
      <w:r w:rsidR="00055953" w:rsidRPr="0003247E">
        <w:rPr>
          <w:rFonts w:ascii="Garamond" w:hAnsi="Garamond" w:cstheme="minorHAnsi"/>
          <w:sz w:val="24"/>
          <w:szCs w:val="24"/>
        </w:rPr>
        <w:t>)</w:t>
      </w:r>
      <w:r w:rsidR="00055953" w:rsidRPr="0003247E">
        <w:rPr>
          <w:rFonts w:ascii="Garamond" w:hAnsi="Garamond" w:cstheme="minorHAnsi"/>
          <w:sz w:val="24"/>
          <w:szCs w:val="24"/>
        </w:rPr>
        <w:t>,</w:t>
      </w:r>
      <w:r w:rsidR="00E06C99" w:rsidRPr="0003247E">
        <w:rPr>
          <w:rFonts w:ascii="Garamond" w:hAnsi="Garamond" w:cstheme="minorHAnsi"/>
          <w:sz w:val="24"/>
          <w:szCs w:val="24"/>
        </w:rPr>
        <w:t xml:space="preserve"> a nombre de la  </w:t>
      </w:r>
      <w:r w:rsidR="00E06C99" w:rsidRPr="0003247E">
        <w:rPr>
          <w:rFonts w:ascii="Garamond" w:hAnsi="Garamond" w:cstheme="minorHAnsi"/>
          <w:b/>
          <w:sz w:val="24"/>
          <w:szCs w:val="24"/>
        </w:rPr>
        <w:t xml:space="preserve">Sra.  </w:t>
      </w:r>
      <w:r w:rsidR="00875E34" w:rsidRPr="0003247E">
        <w:rPr>
          <w:rFonts w:ascii="Garamond" w:hAnsi="Garamond" w:cstheme="minorHAnsi"/>
          <w:b/>
          <w:sz w:val="24"/>
          <w:szCs w:val="24"/>
        </w:rPr>
        <w:t>CARMITA MONSERRAT VÁZQUEZ GÁRATE.</w:t>
      </w:r>
    </w:p>
    <w:p w:rsidR="00E06C99" w:rsidRPr="0003247E" w:rsidRDefault="00E87D2C" w:rsidP="00E06C99">
      <w:pPr>
        <w:jc w:val="both"/>
        <w:rPr>
          <w:rFonts w:ascii="Garamond" w:hAnsi="Garamond" w:cstheme="minorHAnsi"/>
          <w:sz w:val="24"/>
          <w:szCs w:val="24"/>
        </w:rPr>
      </w:pPr>
      <w:r w:rsidRPr="0003247E">
        <w:rPr>
          <w:rFonts w:ascii="Garamond" w:hAnsi="Garamond" w:cstheme="minorHAnsi"/>
          <w:b/>
          <w:sz w:val="24"/>
          <w:szCs w:val="24"/>
        </w:rPr>
        <w:t>19</w:t>
      </w:r>
      <w:r w:rsidR="00E06C99" w:rsidRPr="0003247E">
        <w:rPr>
          <w:rFonts w:ascii="Garamond" w:hAnsi="Garamond" w:cstheme="minorHAnsi"/>
          <w:b/>
          <w:sz w:val="24"/>
          <w:szCs w:val="24"/>
        </w:rPr>
        <w:t>.-</w:t>
      </w:r>
      <w:r w:rsidR="00E06C99" w:rsidRPr="0003247E">
        <w:rPr>
          <w:rFonts w:ascii="Garamond" w:hAnsi="Garamond" w:cstheme="minorHAnsi"/>
          <w:sz w:val="24"/>
          <w:szCs w:val="24"/>
        </w:rPr>
        <w:t xml:space="preserve"> Conocimiento de la Resolución Aclaratoria</w:t>
      </w:r>
      <w:r w:rsidR="00A57FC0" w:rsidRPr="0003247E">
        <w:rPr>
          <w:rFonts w:ascii="Garamond" w:hAnsi="Garamond" w:cstheme="minorHAnsi"/>
          <w:sz w:val="24"/>
          <w:szCs w:val="24"/>
        </w:rPr>
        <w:t xml:space="preserve"> UP-023</w:t>
      </w:r>
      <w:r w:rsidR="00E06C99" w:rsidRPr="0003247E">
        <w:rPr>
          <w:rFonts w:ascii="Garamond" w:hAnsi="Garamond" w:cstheme="minorHAnsi"/>
          <w:sz w:val="24"/>
          <w:szCs w:val="24"/>
        </w:rPr>
        <w:t xml:space="preserve">-2016 </w:t>
      </w:r>
      <w:r w:rsidR="00A57FC0" w:rsidRPr="0003247E">
        <w:rPr>
          <w:rFonts w:ascii="Garamond" w:hAnsi="Garamond" w:cstheme="minorHAnsi"/>
          <w:sz w:val="24"/>
          <w:szCs w:val="24"/>
        </w:rPr>
        <w:t>a la Resolución UP-093-2015</w:t>
      </w:r>
      <w:r w:rsidR="00E06C99" w:rsidRPr="0003247E">
        <w:rPr>
          <w:rFonts w:ascii="Garamond" w:hAnsi="Garamond" w:cstheme="minorHAnsi"/>
          <w:sz w:val="24"/>
          <w:szCs w:val="24"/>
        </w:rPr>
        <w:t xml:space="preserve"> emitida por </w:t>
      </w:r>
      <w:r w:rsidR="00055953" w:rsidRPr="0003247E">
        <w:rPr>
          <w:rFonts w:ascii="Garamond" w:hAnsi="Garamond" w:cstheme="minorHAnsi"/>
          <w:sz w:val="24"/>
          <w:szCs w:val="24"/>
        </w:rPr>
        <w:t xml:space="preserve">la C.P.A. - Abg. Ruth Caldas Arias, Alcaldesa de Cuenca </w:t>
      </w:r>
      <w:r w:rsidR="0003247E" w:rsidRPr="0003247E">
        <w:rPr>
          <w:rFonts w:ascii="Garamond" w:hAnsi="Garamond" w:cstheme="minorHAnsi"/>
          <w:sz w:val="24"/>
          <w:szCs w:val="24"/>
        </w:rPr>
        <w:t>(S</w:t>
      </w:r>
      <w:r w:rsidR="00055953" w:rsidRPr="0003247E">
        <w:rPr>
          <w:rFonts w:ascii="Garamond" w:hAnsi="Garamond" w:cstheme="minorHAnsi"/>
          <w:sz w:val="24"/>
          <w:szCs w:val="24"/>
        </w:rPr>
        <w:t>)</w:t>
      </w:r>
      <w:r w:rsidR="00055953" w:rsidRPr="0003247E">
        <w:rPr>
          <w:rFonts w:ascii="Garamond" w:hAnsi="Garamond" w:cstheme="minorHAnsi"/>
          <w:sz w:val="24"/>
          <w:szCs w:val="24"/>
        </w:rPr>
        <w:t xml:space="preserve">, </w:t>
      </w:r>
      <w:r w:rsidR="00A57FC0" w:rsidRPr="0003247E">
        <w:rPr>
          <w:rFonts w:ascii="Garamond" w:hAnsi="Garamond" w:cstheme="minorHAnsi"/>
          <w:sz w:val="24"/>
          <w:szCs w:val="24"/>
        </w:rPr>
        <w:t xml:space="preserve">a nombre de los </w:t>
      </w:r>
      <w:r w:rsidR="00875E34" w:rsidRPr="0003247E">
        <w:rPr>
          <w:rFonts w:ascii="Garamond" w:hAnsi="Garamond" w:cstheme="minorHAnsi"/>
          <w:b/>
          <w:sz w:val="24"/>
          <w:szCs w:val="24"/>
        </w:rPr>
        <w:t>HEREDEROS CONOCIDOS DEL SEÑOR CARLOS ALBERTO CALLE BAUTISTA, SUS HIJAS ZARA FERNANDA Y MARÍA ANGÉLICA CALLE GUAMÁN</w:t>
      </w:r>
      <w:r w:rsidR="00A57FC0" w:rsidRPr="0003247E">
        <w:rPr>
          <w:rFonts w:ascii="Garamond" w:hAnsi="Garamond" w:cstheme="minorHAnsi"/>
          <w:sz w:val="24"/>
          <w:szCs w:val="24"/>
        </w:rPr>
        <w:t>. Declaratoria con la que se notificará a la Cooperativa de Ahorro y Crédito Jardín Azuayo</w:t>
      </w:r>
      <w:r w:rsidR="00E06C99" w:rsidRPr="0003247E">
        <w:rPr>
          <w:rFonts w:ascii="Garamond" w:hAnsi="Garamond" w:cstheme="minorHAnsi"/>
          <w:b/>
          <w:sz w:val="24"/>
          <w:szCs w:val="24"/>
        </w:rPr>
        <w:t>.</w:t>
      </w:r>
    </w:p>
    <w:p w:rsidR="005979B2" w:rsidRPr="0003247E" w:rsidRDefault="00E87D2C" w:rsidP="005979B2">
      <w:pPr>
        <w:jc w:val="both"/>
        <w:rPr>
          <w:rFonts w:ascii="Garamond" w:hAnsi="Garamond" w:cstheme="minorHAnsi"/>
          <w:b/>
          <w:sz w:val="24"/>
          <w:szCs w:val="24"/>
        </w:rPr>
      </w:pPr>
      <w:r w:rsidRPr="0003247E">
        <w:rPr>
          <w:rFonts w:ascii="Garamond" w:hAnsi="Garamond" w:cstheme="minorHAnsi"/>
          <w:b/>
          <w:sz w:val="24"/>
          <w:szCs w:val="24"/>
        </w:rPr>
        <w:t>20</w:t>
      </w:r>
      <w:r w:rsidR="005979B2" w:rsidRPr="0003247E">
        <w:rPr>
          <w:rFonts w:ascii="Garamond" w:hAnsi="Garamond" w:cstheme="minorHAnsi"/>
          <w:b/>
          <w:sz w:val="24"/>
          <w:szCs w:val="24"/>
        </w:rPr>
        <w:t>.-</w:t>
      </w:r>
      <w:r w:rsidR="005979B2" w:rsidRPr="0003247E">
        <w:rPr>
          <w:rFonts w:ascii="Garamond" w:hAnsi="Garamond" w:cstheme="minorHAnsi"/>
          <w:sz w:val="24"/>
          <w:szCs w:val="24"/>
        </w:rPr>
        <w:t xml:space="preserve"> Conocimiento de la Resolución UP-024-2016, emitida por </w:t>
      </w:r>
      <w:r w:rsidR="00055953" w:rsidRPr="0003247E">
        <w:rPr>
          <w:rFonts w:ascii="Garamond" w:hAnsi="Garamond" w:cstheme="minorHAnsi"/>
          <w:sz w:val="24"/>
          <w:szCs w:val="24"/>
        </w:rPr>
        <w:t xml:space="preserve">la C.P.A. - Abg. Ruth Caldas Arias, Alcaldesa de Cuenca </w:t>
      </w:r>
      <w:r w:rsidR="0003247E" w:rsidRPr="0003247E">
        <w:rPr>
          <w:rFonts w:ascii="Garamond" w:hAnsi="Garamond" w:cstheme="minorHAnsi"/>
          <w:sz w:val="24"/>
          <w:szCs w:val="24"/>
        </w:rPr>
        <w:t>(S</w:t>
      </w:r>
      <w:r w:rsidR="00055953" w:rsidRPr="0003247E">
        <w:rPr>
          <w:rFonts w:ascii="Garamond" w:hAnsi="Garamond" w:cstheme="minorHAnsi"/>
          <w:sz w:val="24"/>
          <w:szCs w:val="24"/>
        </w:rPr>
        <w:t>)</w:t>
      </w:r>
      <w:r w:rsidR="00055953" w:rsidRPr="0003247E">
        <w:rPr>
          <w:rFonts w:ascii="Garamond" w:hAnsi="Garamond" w:cstheme="minorHAnsi"/>
          <w:sz w:val="24"/>
          <w:szCs w:val="24"/>
        </w:rPr>
        <w:t>,</w:t>
      </w:r>
      <w:r w:rsidR="005979B2" w:rsidRPr="0003247E">
        <w:rPr>
          <w:rFonts w:ascii="Garamond" w:hAnsi="Garamond" w:cstheme="minorHAnsi"/>
          <w:sz w:val="24"/>
          <w:szCs w:val="24"/>
        </w:rPr>
        <w:t xml:space="preserve"> a nombre de los señores </w:t>
      </w:r>
      <w:r w:rsidR="00875E34" w:rsidRPr="0003247E">
        <w:rPr>
          <w:rFonts w:ascii="Garamond" w:hAnsi="Garamond" w:cstheme="minorHAnsi"/>
          <w:b/>
          <w:sz w:val="24"/>
          <w:szCs w:val="24"/>
        </w:rPr>
        <w:t>ROSARIO ESPEJO FLORES y MANUEL MARCATOMA CUENCA.</w:t>
      </w:r>
    </w:p>
    <w:p w:rsidR="005979B2" w:rsidRPr="0003247E" w:rsidRDefault="00E87D2C" w:rsidP="005979B2">
      <w:pPr>
        <w:jc w:val="both"/>
        <w:rPr>
          <w:rFonts w:ascii="Garamond" w:hAnsi="Garamond" w:cstheme="minorHAnsi"/>
          <w:b/>
          <w:sz w:val="24"/>
          <w:szCs w:val="24"/>
        </w:rPr>
      </w:pPr>
      <w:r w:rsidRPr="0003247E">
        <w:rPr>
          <w:rFonts w:ascii="Garamond" w:hAnsi="Garamond" w:cstheme="minorHAnsi"/>
          <w:b/>
          <w:sz w:val="24"/>
          <w:szCs w:val="24"/>
        </w:rPr>
        <w:t>21</w:t>
      </w:r>
      <w:r w:rsidR="005979B2" w:rsidRPr="0003247E">
        <w:rPr>
          <w:rFonts w:ascii="Garamond" w:hAnsi="Garamond" w:cstheme="minorHAnsi"/>
          <w:b/>
          <w:sz w:val="24"/>
          <w:szCs w:val="24"/>
        </w:rPr>
        <w:t>.-</w:t>
      </w:r>
      <w:r w:rsidR="005979B2" w:rsidRPr="0003247E">
        <w:rPr>
          <w:rFonts w:ascii="Garamond" w:hAnsi="Garamond" w:cstheme="minorHAnsi"/>
          <w:sz w:val="24"/>
          <w:szCs w:val="24"/>
        </w:rPr>
        <w:t xml:space="preserve"> Conocimiento de la Resolución UP-025-2016, emitida por el Ing. Marcelo Cabrera Palacios, Alcalde de Cuenca a nombre de la  </w:t>
      </w:r>
      <w:r w:rsidR="005979B2" w:rsidRPr="0003247E">
        <w:rPr>
          <w:rFonts w:ascii="Garamond" w:hAnsi="Garamond" w:cstheme="minorHAnsi"/>
          <w:b/>
          <w:sz w:val="24"/>
          <w:szCs w:val="24"/>
        </w:rPr>
        <w:t xml:space="preserve">Sra.  </w:t>
      </w:r>
      <w:r w:rsidR="00875E34" w:rsidRPr="0003247E">
        <w:rPr>
          <w:rFonts w:ascii="Garamond" w:hAnsi="Garamond" w:cstheme="minorHAnsi"/>
          <w:b/>
          <w:sz w:val="24"/>
          <w:szCs w:val="24"/>
        </w:rPr>
        <w:t>ALEXANDRA ROCÍO CÁRDENAS BOJORQUE.</w:t>
      </w:r>
    </w:p>
    <w:p w:rsidR="0003247E" w:rsidRDefault="0003247E" w:rsidP="00A45AED">
      <w:pPr>
        <w:jc w:val="both"/>
        <w:rPr>
          <w:rFonts w:ascii="Garamond" w:hAnsi="Garamond"/>
          <w:sz w:val="24"/>
          <w:szCs w:val="24"/>
        </w:rPr>
      </w:pPr>
    </w:p>
    <w:p w:rsidR="0003247E" w:rsidRDefault="0003247E" w:rsidP="00A45AED">
      <w:pPr>
        <w:jc w:val="both"/>
        <w:rPr>
          <w:rFonts w:ascii="Garamond" w:hAnsi="Garamond"/>
          <w:sz w:val="24"/>
          <w:szCs w:val="24"/>
        </w:rPr>
      </w:pPr>
    </w:p>
    <w:p w:rsidR="0003247E" w:rsidRDefault="0003247E" w:rsidP="00A45AED">
      <w:pPr>
        <w:jc w:val="both"/>
        <w:rPr>
          <w:rFonts w:ascii="Garamond" w:hAnsi="Garamond"/>
          <w:sz w:val="24"/>
          <w:szCs w:val="24"/>
        </w:rPr>
      </w:pPr>
    </w:p>
    <w:p w:rsidR="00A45AED" w:rsidRPr="0003247E" w:rsidRDefault="00A45AED" w:rsidP="00A45AED">
      <w:pPr>
        <w:jc w:val="both"/>
        <w:rPr>
          <w:rFonts w:ascii="Garamond" w:hAnsi="Garamond"/>
          <w:sz w:val="24"/>
          <w:szCs w:val="24"/>
        </w:rPr>
      </w:pPr>
      <w:bookmarkStart w:id="0" w:name="_GoBack"/>
      <w:bookmarkEnd w:id="0"/>
      <w:r w:rsidRPr="0003247E">
        <w:rPr>
          <w:rFonts w:ascii="Garamond" w:hAnsi="Garamond"/>
          <w:b/>
          <w:sz w:val="24"/>
          <w:szCs w:val="24"/>
        </w:rPr>
        <w:t>22.-</w:t>
      </w:r>
      <w:r w:rsidRPr="0003247E">
        <w:rPr>
          <w:rFonts w:ascii="Garamond" w:hAnsi="Garamond"/>
          <w:sz w:val="24"/>
          <w:szCs w:val="24"/>
        </w:rPr>
        <w:t xml:space="preserve"> Conocimiento y resolución sobre el Informe emitido por el señor Procurador Síndico Municipal respecto al punto No. 6 del Orden del Día de la Sesión Extraordinaria del Concejo Cantonal, celebrada el 15 de octubre de 2015, con respecto a la designación de los Representantes de la Ciudadanía ante el Directorio de la Empresa EMURPLAG-EP (sic). Se conocerá Oficio No. AJ-0608-2016 suscrito por el señor Procurador Síndico Municipal. (Ingresado en la Secretaría General el 17 de marzo de 2016).</w:t>
      </w:r>
    </w:p>
    <w:p w:rsidR="00A45AED" w:rsidRPr="0003247E" w:rsidRDefault="00A45AED" w:rsidP="00A45AED">
      <w:pPr>
        <w:jc w:val="both"/>
        <w:rPr>
          <w:rFonts w:ascii="Garamond" w:hAnsi="Garamond"/>
          <w:sz w:val="24"/>
          <w:szCs w:val="24"/>
        </w:rPr>
      </w:pPr>
      <w:r w:rsidRPr="0003247E">
        <w:rPr>
          <w:rFonts w:ascii="Garamond" w:hAnsi="Garamond"/>
          <w:b/>
          <w:sz w:val="24"/>
          <w:szCs w:val="24"/>
        </w:rPr>
        <w:t>23.-</w:t>
      </w:r>
      <w:r w:rsidRPr="0003247E">
        <w:rPr>
          <w:rFonts w:ascii="Garamond" w:hAnsi="Garamond"/>
          <w:sz w:val="24"/>
          <w:szCs w:val="24"/>
        </w:rPr>
        <w:t xml:space="preserve"> Conocimiento y resolución sobre el contenido del Acta del Tribunal de Calificaciones para la selección del REPRESENTANTE CIUDADANO ante el Directorio de la Empresa Pública Municipal de Desarrollo Económico de Cuenca, EDEC EP. Se conocerá Oficio No. AJ-0653-2016 suscrito por el señor Procurador Síndico Municipal. (Ingresado en la Secretaría General el 17 de marzo de 2016).</w:t>
      </w:r>
    </w:p>
    <w:p w:rsidR="00A45AED" w:rsidRPr="0003247E" w:rsidRDefault="00A45AED" w:rsidP="00A45AED">
      <w:pPr>
        <w:jc w:val="both"/>
        <w:rPr>
          <w:rFonts w:ascii="Garamond" w:hAnsi="Garamond"/>
          <w:sz w:val="24"/>
          <w:szCs w:val="24"/>
        </w:rPr>
      </w:pPr>
      <w:r w:rsidRPr="0003247E">
        <w:rPr>
          <w:rFonts w:ascii="Garamond" w:hAnsi="Garamond"/>
          <w:b/>
          <w:sz w:val="24"/>
          <w:szCs w:val="24"/>
        </w:rPr>
        <w:t>24.-</w:t>
      </w:r>
      <w:r w:rsidRPr="0003247E">
        <w:rPr>
          <w:rFonts w:ascii="Garamond" w:hAnsi="Garamond"/>
          <w:sz w:val="24"/>
          <w:szCs w:val="24"/>
        </w:rPr>
        <w:t xml:space="preserve"> Conocimiento y resolución sobre el contenido del Acta del Tribunal de Calificaciones para la selección del REPRESENTANTE CIUDADANO ante el Directorio de la Empresa Municipal Farmacias Solidarias Municipales, FARMASOL EP. Se conocerá Oficio No. AJ-0586-2016 suscrito por el señor Procurador Síndico Municipal. (Ingresado en la Secretaría General el 17 de marzo de 2016).</w:t>
      </w:r>
    </w:p>
    <w:p w:rsidR="00E87D2C" w:rsidRDefault="00E87D2C" w:rsidP="005979B2">
      <w:pPr>
        <w:jc w:val="both"/>
        <w:rPr>
          <w:rFonts w:ascii="Verdana" w:hAnsi="Verdana" w:cstheme="minorHAnsi"/>
          <w:b/>
          <w:sz w:val="20"/>
          <w:szCs w:val="20"/>
        </w:rPr>
      </w:pPr>
    </w:p>
    <w:p w:rsidR="00B66A32" w:rsidRDefault="00B66A32" w:rsidP="005979B2">
      <w:pPr>
        <w:jc w:val="both"/>
        <w:rPr>
          <w:rFonts w:ascii="Verdana" w:hAnsi="Verdana" w:cstheme="minorHAnsi"/>
          <w:b/>
          <w:sz w:val="20"/>
          <w:szCs w:val="20"/>
        </w:rPr>
      </w:pPr>
    </w:p>
    <w:p w:rsidR="007F47A1" w:rsidRPr="0004568C" w:rsidRDefault="007F47A1" w:rsidP="002F34F2">
      <w:pPr>
        <w:jc w:val="both"/>
        <w:rPr>
          <w:rFonts w:ascii="Verdana" w:hAnsi="Verdana" w:cstheme="minorHAnsi"/>
          <w:sz w:val="20"/>
          <w:szCs w:val="20"/>
        </w:rPr>
      </w:pPr>
    </w:p>
    <w:p w:rsidR="00C504D4" w:rsidRPr="0004568C" w:rsidRDefault="00C504D4" w:rsidP="002F34F2">
      <w:pPr>
        <w:jc w:val="both"/>
        <w:rPr>
          <w:rFonts w:ascii="Verdana" w:hAnsi="Verdana" w:cstheme="minorHAnsi"/>
          <w:sz w:val="20"/>
          <w:szCs w:val="20"/>
        </w:rPr>
      </w:pPr>
    </w:p>
    <w:p w:rsidR="00CF7D58" w:rsidRPr="0004568C" w:rsidRDefault="00CF7D58" w:rsidP="00CF7D58">
      <w:pPr>
        <w:jc w:val="both"/>
        <w:rPr>
          <w:rFonts w:ascii="Verdana" w:hAnsi="Verdana" w:cstheme="minorHAnsi"/>
          <w:sz w:val="20"/>
          <w:szCs w:val="20"/>
        </w:rPr>
      </w:pPr>
    </w:p>
    <w:p w:rsidR="00CF7D58" w:rsidRPr="0004568C" w:rsidRDefault="00CF7D58" w:rsidP="00CF7D58">
      <w:pPr>
        <w:jc w:val="both"/>
        <w:rPr>
          <w:rFonts w:ascii="Verdana" w:hAnsi="Verdana" w:cstheme="minorHAnsi"/>
          <w:sz w:val="20"/>
          <w:szCs w:val="20"/>
        </w:rPr>
      </w:pPr>
    </w:p>
    <w:p w:rsidR="008B3B39" w:rsidRPr="0004568C" w:rsidRDefault="008B3B39">
      <w:pPr>
        <w:rPr>
          <w:rFonts w:ascii="Verdana" w:hAnsi="Verdana"/>
          <w:sz w:val="20"/>
          <w:szCs w:val="20"/>
        </w:rPr>
      </w:pPr>
    </w:p>
    <w:sectPr w:rsidR="008B3B39" w:rsidRPr="0004568C" w:rsidSect="00EE1288">
      <w:headerReference w:type="default" r:id="rId8"/>
      <w:pgSz w:w="11907" w:h="16839" w:code="9"/>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AA0" w:rsidRDefault="00F90AA0" w:rsidP="00456C1F">
      <w:pPr>
        <w:spacing w:after="0" w:line="240" w:lineRule="auto"/>
      </w:pPr>
      <w:r>
        <w:separator/>
      </w:r>
    </w:p>
  </w:endnote>
  <w:endnote w:type="continuationSeparator" w:id="0">
    <w:p w:rsidR="00F90AA0" w:rsidRDefault="00F90AA0" w:rsidP="0045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AA0" w:rsidRDefault="00F90AA0" w:rsidP="00456C1F">
      <w:pPr>
        <w:spacing w:after="0" w:line="240" w:lineRule="auto"/>
      </w:pPr>
      <w:r>
        <w:separator/>
      </w:r>
    </w:p>
  </w:footnote>
  <w:footnote w:type="continuationSeparator" w:id="0">
    <w:p w:rsidR="00F90AA0" w:rsidRDefault="00F90AA0" w:rsidP="00456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F" w:rsidRDefault="0003247E" w:rsidP="0003247E">
    <w:pPr>
      <w:pStyle w:val="Encabezado"/>
      <w:jc w:val="center"/>
    </w:pPr>
    <w:r w:rsidRPr="0004568C">
      <w:rPr>
        <w:rFonts w:ascii="Verdana" w:hAnsi="Verdana"/>
        <w:noProof/>
        <w:sz w:val="20"/>
        <w:szCs w:val="20"/>
        <w:lang w:val="es-ES" w:eastAsia="es-ES"/>
      </w:rPr>
      <w:drawing>
        <wp:inline distT="0" distB="0" distL="0" distR="0" wp14:anchorId="110A8078" wp14:editId="5AEF422D">
          <wp:extent cx="857250" cy="981075"/>
          <wp:effectExtent l="0" t="0" r="0" b="9525"/>
          <wp:docPr id="1" name="Imagen 1" descr="http://documental.cuenca.gob.ec/imagen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mental.cuenca.gob.ec/imagen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3E29"/>
    <w:multiLevelType w:val="hybridMultilevel"/>
    <w:tmpl w:val="0F661E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C3D09F0"/>
    <w:multiLevelType w:val="hybridMultilevel"/>
    <w:tmpl w:val="C3FC40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53C6B1B"/>
    <w:multiLevelType w:val="hybridMultilevel"/>
    <w:tmpl w:val="E8B4DB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E8"/>
    <w:rsid w:val="00002237"/>
    <w:rsid w:val="0003247E"/>
    <w:rsid w:val="0004568C"/>
    <w:rsid w:val="00055953"/>
    <w:rsid w:val="00080F41"/>
    <w:rsid w:val="00084707"/>
    <w:rsid w:val="000920BF"/>
    <w:rsid w:val="000927F5"/>
    <w:rsid w:val="000B1F11"/>
    <w:rsid w:val="000E50F4"/>
    <w:rsid w:val="000F3B39"/>
    <w:rsid w:val="001207CE"/>
    <w:rsid w:val="00122177"/>
    <w:rsid w:val="00127F15"/>
    <w:rsid w:val="00142AA8"/>
    <w:rsid w:val="00152C74"/>
    <w:rsid w:val="0016461D"/>
    <w:rsid w:val="00192C89"/>
    <w:rsid w:val="001A2A3E"/>
    <w:rsid w:val="001A3F91"/>
    <w:rsid w:val="001C318C"/>
    <w:rsid w:val="001D40A7"/>
    <w:rsid w:val="002322B3"/>
    <w:rsid w:val="002726B5"/>
    <w:rsid w:val="00284297"/>
    <w:rsid w:val="00297F95"/>
    <w:rsid w:val="002B6007"/>
    <w:rsid w:val="002C24E6"/>
    <w:rsid w:val="002F34F2"/>
    <w:rsid w:val="00317BB5"/>
    <w:rsid w:val="00340D9C"/>
    <w:rsid w:val="00340F4C"/>
    <w:rsid w:val="003827DE"/>
    <w:rsid w:val="00452336"/>
    <w:rsid w:val="00456C1F"/>
    <w:rsid w:val="004651A7"/>
    <w:rsid w:val="00495B38"/>
    <w:rsid w:val="004A360C"/>
    <w:rsid w:val="004F7F7B"/>
    <w:rsid w:val="005204B5"/>
    <w:rsid w:val="00536654"/>
    <w:rsid w:val="005736D9"/>
    <w:rsid w:val="005748BD"/>
    <w:rsid w:val="00591E71"/>
    <w:rsid w:val="00595983"/>
    <w:rsid w:val="005979B2"/>
    <w:rsid w:val="005A20BA"/>
    <w:rsid w:val="005D4F4C"/>
    <w:rsid w:val="005E2F26"/>
    <w:rsid w:val="00666A97"/>
    <w:rsid w:val="006936BF"/>
    <w:rsid w:val="0069532A"/>
    <w:rsid w:val="006C7919"/>
    <w:rsid w:val="007548F1"/>
    <w:rsid w:val="007A66A3"/>
    <w:rsid w:val="007D3BE8"/>
    <w:rsid w:val="007D558D"/>
    <w:rsid w:val="007E0701"/>
    <w:rsid w:val="007E69FD"/>
    <w:rsid w:val="007F47A1"/>
    <w:rsid w:val="00867AC4"/>
    <w:rsid w:val="00875E34"/>
    <w:rsid w:val="008B3B39"/>
    <w:rsid w:val="008B73F2"/>
    <w:rsid w:val="008F4E1E"/>
    <w:rsid w:val="00913BC4"/>
    <w:rsid w:val="0094338A"/>
    <w:rsid w:val="009E6432"/>
    <w:rsid w:val="00A45AED"/>
    <w:rsid w:val="00A57FC0"/>
    <w:rsid w:val="00A974B5"/>
    <w:rsid w:val="00AA0353"/>
    <w:rsid w:val="00AA1520"/>
    <w:rsid w:val="00AA2574"/>
    <w:rsid w:val="00AA7F49"/>
    <w:rsid w:val="00AD242F"/>
    <w:rsid w:val="00B0539F"/>
    <w:rsid w:val="00B073AE"/>
    <w:rsid w:val="00B51B41"/>
    <w:rsid w:val="00B61B3B"/>
    <w:rsid w:val="00B62A4F"/>
    <w:rsid w:val="00B66A32"/>
    <w:rsid w:val="00B76396"/>
    <w:rsid w:val="00B9529A"/>
    <w:rsid w:val="00B9779B"/>
    <w:rsid w:val="00BC4A09"/>
    <w:rsid w:val="00BE66CB"/>
    <w:rsid w:val="00C04C8B"/>
    <w:rsid w:val="00C22F43"/>
    <w:rsid w:val="00C35C11"/>
    <w:rsid w:val="00C42169"/>
    <w:rsid w:val="00C504D4"/>
    <w:rsid w:val="00C54154"/>
    <w:rsid w:val="00CA228D"/>
    <w:rsid w:val="00CC4BE8"/>
    <w:rsid w:val="00CF18A6"/>
    <w:rsid w:val="00CF7D58"/>
    <w:rsid w:val="00D05A29"/>
    <w:rsid w:val="00D41505"/>
    <w:rsid w:val="00D7497A"/>
    <w:rsid w:val="00D86F2D"/>
    <w:rsid w:val="00E02DE4"/>
    <w:rsid w:val="00E06C99"/>
    <w:rsid w:val="00E273C1"/>
    <w:rsid w:val="00E87D2C"/>
    <w:rsid w:val="00EE1288"/>
    <w:rsid w:val="00F61CD4"/>
    <w:rsid w:val="00F90AA0"/>
    <w:rsid w:val="00FC0D90"/>
    <w:rsid w:val="00FE0BA0"/>
    <w:rsid w:val="00FF2A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BE8"/>
    <w:pPr>
      <w:ind w:left="720"/>
      <w:contextualSpacing/>
    </w:pPr>
  </w:style>
  <w:style w:type="paragraph" w:styleId="Textodeglobo">
    <w:name w:val="Balloon Text"/>
    <w:basedOn w:val="Normal"/>
    <w:link w:val="TextodegloboCar"/>
    <w:uiPriority w:val="99"/>
    <w:semiHidden/>
    <w:unhideWhenUsed/>
    <w:rsid w:val="008B3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B39"/>
    <w:rPr>
      <w:rFonts w:ascii="Tahoma" w:hAnsi="Tahoma" w:cs="Tahoma"/>
      <w:sz w:val="16"/>
      <w:szCs w:val="16"/>
    </w:rPr>
  </w:style>
  <w:style w:type="paragraph" w:styleId="Encabezado">
    <w:name w:val="header"/>
    <w:basedOn w:val="Normal"/>
    <w:link w:val="EncabezadoCar"/>
    <w:uiPriority w:val="99"/>
    <w:unhideWhenUsed/>
    <w:rsid w:val="00456C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6C1F"/>
  </w:style>
  <w:style w:type="paragraph" w:styleId="Piedepgina">
    <w:name w:val="footer"/>
    <w:basedOn w:val="Normal"/>
    <w:link w:val="PiedepginaCar"/>
    <w:uiPriority w:val="99"/>
    <w:unhideWhenUsed/>
    <w:rsid w:val="00456C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6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BE8"/>
    <w:pPr>
      <w:ind w:left="720"/>
      <w:contextualSpacing/>
    </w:pPr>
  </w:style>
  <w:style w:type="paragraph" w:styleId="Textodeglobo">
    <w:name w:val="Balloon Text"/>
    <w:basedOn w:val="Normal"/>
    <w:link w:val="TextodegloboCar"/>
    <w:uiPriority w:val="99"/>
    <w:semiHidden/>
    <w:unhideWhenUsed/>
    <w:rsid w:val="008B3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B39"/>
    <w:rPr>
      <w:rFonts w:ascii="Tahoma" w:hAnsi="Tahoma" w:cs="Tahoma"/>
      <w:sz w:val="16"/>
      <w:szCs w:val="16"/>
    </w:rPr>
  </w:style>
  <w:style w:type="paragraph" w:styleId="Encabezado">
    <w:name w:val="header"/>
    <w:basedOn w:val="Normal"/>
    <w:link w:val="EncabezadoCar"/>
    <w:uiPriority w:val="99"/>
    <w:unhideWhenUsed/>
    <w:rsid w:val="00456C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6C1F"/>
  </w:style>
  <w:style w:type="paragraph" w:styleId="Piedepgina">
    <w:name w:val="footer"/>
    <w:basedOn w:val="Normal"/>
    <w:link w:val="PiedepginaCar"/>
    <w:uiPriority w:val="99"/>
    <w:unhideWhenUsed/>
    <w:rsid w:val="00456C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786</Words>
  <Characters>4327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Wilmer Rigoberto Sozoranga Amay</cp:lastModifiedBy>
  <cp:revision>22</cp:revision>
  <cp:lastPrinted>2016-04-28T14:19:00Z</cp:lastPrinted>
  <dcterms:created xsi:type="dcterms:W3CDTF">2016-03-11T20:05:00Z</dcterms:created>
  <dcterms:modified xsi:type="dcterms:W3CDTF">2016-04-28T14:27:00Z</dcterms:modified>
</cp:coreProperties>
</file>