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8E" w:rsidRPr="00D17546" w:rsidRDefault="00726B92" w:rsidP="00D17546">
      <w:pPr>
        <w:spacing w:line="276" w:lineRule="auto"/>
        <w:jc w:val="right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sz w:val="24"/>
          <w:szCs w:val="24"/>
        </w:rPr>
        <w:t xml:space="preserve">Cuenca, </w:t>
      </w:r>
      <w:proofErr w:type="spellStart"/>
      <w:r w:rsidR="00496B21">
        <w:rPr>
          <w:rFonts w:ascii="Verdana" w:hAnsi="Verdana" w:cs="Times New Roman"/>
          <w:sz w:val="24"/>
          <w:szCs w:val="24"/>
          <w:highlight w:val="yellow"/>
        </w:rPr>
        <w:t>dd</w:t>
      </w:r>
      <w:proofErr w:type="spellEnd"/>
      <w:r w:rsidR="00496B21">
        <w:rPr>
          <w:rFonts w:ascii="Verdana" w:hAnsi="Verdana" w:cs="Times New Roman"/>
          <w:sz w:val="24"/>
          <w:szCs w:val="24"/>
          <w:highlight w:val="yellow"/>
        </w:rPr>
        <w:t>-mm-</w:t>
      </w:r>
      <w:proofErr w:type="spellStart"/>
      <w:r w:rsidR="00496B21" w:rsidRPr="00496B21">
        <w:rPr>
          <w:rFonts w:ascii="Verdana" w:hAnsi="Verdana" w:cs="Times New Roman"/>
          <w:sz w:val="24"/>
          <w:szCs w:val="24"/>
          <w:highlight w:val="yellow"/>
        </w:rPr>
        <w:t>aa</w:t>
      </w:r>
      <w:proofErr w:type="spellEnd"/>
    </w:p>
    <w:p w:rsidR="00726B92" w:rsidRPr="00D17546" w:rsidRDefault="00726B92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726B92" w:rsidRPr="00D17546" w:rsidRDefault="00726B92" w:rsidP="00D17546">
      <w:pPr>
        <w:spacing w:after="0" w:line="276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17546">
        <w:rPr>
          <w:rFonts w:ascii="Verdana" w:hAnsi="Verdana" w:cs="Times New Roman"/>
          <w:b/>
          <w:bCs/>
          <w:sz w:val="24"/>
          <w:szCs w:val="24"/>
        </w:rPr>
        <w:t>Arquitecto</w:t>
      </w:r>
    </w:p>
    <w:p w:rsidR="00726B92" w:rsidRPr="00D17546" w:rsidRDefault="00726B92" w:rsidP="00D17546">
      <w:pPr>
        <w:spacing w:after="0" w:line="276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17546">
        <w:rPr>
          <w:rFonts w:ascii="Verdana" w:hAnsi="Verdana" w:cs="Times New Roman"/>
          <w:b/>
          <w:bCs/>
          <w:sz w:val="24"/>
          <w:szCs w:val="24"/>
        </w:rPr>
        <w:t>Pablo Cordero</w:t>
      </w:r>
    </w:p>
    <w:p w:rsidR="00726B92" w:rsidRPr="00D17546" w:rsidRDefault="00726B92" w:rsidP="00D17546">
      <w:pPr>
        <w:spacing w:after="0" w:line="276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17546">
        <w:rPr>
          <w:rFonts w:ascii="Verdana" w:hAnsi="Verdana" w:cs="Times New Roman"/>
          <w:b/>
          <w:bCs/>
          <w:sz w:val="24"/>
          <w:szCs w:val="24"/>
        </w:rPr>
        <w:t xml:space="preserve">Director General de Control Municipal </w:t>
      </w:r>
    </w:p>
    <w:p w:rsidR="00726B92" w:rsidRPr="00D17546" w:rsidRDefault="00726B92" w:rsidP="00D17546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b/>
          <w:bCs/>
          <w:sz w:val="24"/>
          <w:szCs w:val="24"/>
        </w:rPr>
        <w:t>Su despacho</w:t>
      </w:r>
    </w:p>
    <w:p w:rsidR="00726B92" w:rsidRDefault="00726B92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371D50" w:rsidRDefault="00496B21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496B21">
        <w:rPr>
          <w:rFonts w:ascii="Verdana" w:hAnsi="Verdana" w:cs="Times New Roman"/>
          <w:b/>
          <w:sz w:val="24"/>
          <w:szCs w:val="24"/>
        </w:rPr>
        <w:t>Asunto:</w:t>
      </w:r>
      <w:r>
        <w:rPr>
          <w:rFonts w:ascii="Verdana" w:hAnsi="Verdana" w:cs="Times New Roman"/>
          <w:sz w:val="24"/>
          <w:szCs w:val="24"/>
        </w:rPr>
        <w:t xml:space="preserve"> Solicitud para P</w:t>
      </w:r>
      <w:r w:rsidR="00371D50">
        <w:rPr>
          <w:rFonts w:ascii="Verdana" w:hAnsi="Verdana" w:cs="Times New Roman"/>
          <w:sz w:val="24"/>
          <w:szCs w:val="24"/>
        </w:rPr>
        <w:t>ermiso de Construcción Mayor</w:t>
      </w:r>
    </w:p>
    <w:p w:rsidR="00371D50" w:rsidRPr="00D17546" w:rsidRDefault="00371D50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726B92" w:rsidRPr="00D17546" w:rsidRDefault="00726B92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sz w:val="24"/>
          <w:szCs w:val="24"/>
        </w:rPr>
        <w:t>De mi consideración:</w:t>
      </w:r>
    </w:p>
    <w:p w:rsidR="00726B92" w:rsidRPr="00D17546" w:rsidRDefault="00726B92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sz w:val="24"/>
          <w:szCs w:val="24"/>
        </w:rPr>
        <w:t xml:space="preserve">Yo, Arquitecto/a </w:t>
      </w:r>
      <w:r w:rsidR="00E75CCE" w:rsidRPr="00D17546">
        <w:rPr>
          <w:rFonts w:ascii="Verdana" w:hAnsi="Verdana" w:cs="Times New Roman"/>
          <w:sz w:val="24"/>
          <w:szCs w:val="24"/>
          <w:highlight w:val="yellow"/>
        </w:rPr>
        <w:t>(Nombres y Apellidos)</w:t>
      </w:r>
      <w:r w:rsidRPr="00D17546">
        <w:rPr>
          <w:rFonts w:ascii="Verdana" w:hAnsi="Verdana" w:cs="Times New Roman"/>
          <w:sz w:val="24"/>
          <w:szCs w:val="24"/>
          <w:highlight w:val="yellow"/>
        </w:rPr>
        <w:t>,</w:t>
      </w:r>
      <w:r w:rsidRPr="00D17546">
        <w:rPr>
          <w:rFonts w:ascii="Verdana" w:hAnsi="Verdana" w:cs="Times New Roman"/>
          <w:sz w:val="24"/>
          <w:szCs w:val="24"/>
        </w:rPr>
        <w:t xml:space="preserve"> con cédula de identidad Nro. </w:t>
      </w:r>
      <w:r w:rsidR="00E75CCE" w:rsidRPr="00D17546">
        <w:rPr>
          <w:rFonts w:ascii="Verdana" w:hAnsi="Verdana" w:cs="Times New Roman"/>
          <w:sz w:val="24"/>
          <w:szCs w:val="24"/>
          <w:highlight w:val="yellow"/>
        </w:rPr>
        <w:t>(XXXXXX)</w:t>
      </w:r>
      <w:r w:rsidR="00A101EE" w:rsidRPr="00D17546">
        <w:rPr>
          <w:rFonts w:ascii="Verdana" w:hAnsi="Verdana" w:cs="Times New Roman"/>
          <w:sz w:val="24"/>
          <w:szCs w:val="24"/>
          <w:highlight w:val="yellow"/>
        </w:rPr>
        <w:t>,</w:t>
      </w:r>
      <w:r w:rsidR="00A101EE" w:rsidRPr="00D17546">
        <w:rPr>
          <w:rFonts w:ascii="Verdana" w:hAnsi="Verdana" w:cs="Times New Roman"/>
          <w:sz w:val="24"/>
          <w:szCs w:val="24"/>
        </w:rPr>
        <w:t xml:space="preserve"> solicito a Usted se sirva emitir el Permiso de Construcción </w:t>
      </w:r>
      <w:r w:rsidR="00E75CCE" w:rsidRPr="00D17546">
        <w:rPr>
          <w:rFonts w:ascii="Verdana" w:hAnsi="Verdana" w:cs="Times New Roman"/>
          <w:sz w:val="24"/>
          <w:szCs w:val="24"/>
        </w:rPr>
        <w:t xml:space="preserve">Mayor, </w:t>
      </w:r>
      <w:r w:rsidR="00A101EE" w:rsidRPr="00D17546">
        <w:rPr>
          <w:rFonts w:ascii="Verdana" w:hAnsi="Verdana" w:cs="Times New Roman"/>
          <w:sz w:val="24"/>
          <w:szCs w:val="24"/>
        </w:rPr>
        <w:t xml:space="preserve">para el Formulario de Aprobación de Planos Nro. </w:t>
      </w:r>
      <w:r w:rsidR="00E75CCE" w:rsidRPr="002425B0">
        <w:rPr>
          <w:rFonts w:ascii="Verdana" w:hAnsi="Verdana" w:cs="Times New Roman"/>
          <w:sz w:val="24"/>
          <w:szCs w:val="24"/>
          <w:highlight w:val="yellow"/>
        </w:rPr>
        <w:t>(XXXXX)</w:t>
      </w:r>
      <w:r w:rsidR="00E75CCE" w:rsidRPr="0059254F">
        <w:rPr>
          <w:rFonts w:ascii="Verdana" w:hAnsi="Verdana" w:cs="Times New Roman"/>
          <w:sz w:val="24"/>
          <w:szCs w:val="24"/>
        </w:rPr>
        <w:t>,</w:t>
      </w:r>
      <w:r w:rsidR="00E75CCE" w:rsidRPr="00D17546">
        <w:rPr>
          <w:rFonts w:ascii="Verdana" w:hAnsi="Verdana" w:cs="Times New Roman"/>
          <w:sz w:val="24"/>
          <w:szCs w:val="24"/>
        </w:rPr>
        <w:t xml:space="preserve"> el cual se encuentra ubicado en </w:t>
      </w:r>
      <w:r w:rsidR="00E75CCE" w:rsidRPr="00D17546">
        <w:rPr>
          <w:rFonts w:ascii="Verdana" w:hAnsi="Verdana" w:cs="Times New Roman"/>
          <w:sz w:val="24"/>
          <w:szCs w:val="24"/>
          <w:highlight w:val="yellow"/>
        </w:rPr>
        <w:t>(Dirección del predio)</w:t>
      </w:r>
      <w:r w:rsidR="00E75CCE" w:rsidRPr="00D17546">
        <w:rPr>
          <w:rFonts w:ascii="Verdana" w:hAnsi="Verdana" w:cs="Times New Roman"/>
          <w:sz w:val="24"/>
          <w:szCs w:val="24"/>
        </w:rPr>
        <w:t>, con clave catastral Nro. (</w:t>
      </w:r>
      <w:r w:rsidR="00E75CCE" w:rsidRPr="00D17546">
        <w:rPr>
          <w:rFonts w:ascii="Verdana" w:hAnsi="Verdana" w:cs="Times New Roman"/>
          <w:sz w:val="24"/>
          <w:szCs w:val="24"/>
          <w:highlight w:val="yellow"/>
        </w:rPr>
        <w:t>XXXXX</w:t>
      </w:r>
      <w:r w:rsidR="00E75CCE" w:rsidRPr="00D17546">
        <w:rPr>
          <w:rFonts w:ascii="Verdana" w:hAnsi="Verdana" w:cs="Times New Roman"/>
          <w:sz w:val="24"/>
          <w:szCs w:val="24"/>
        </w:rPr>
        <w:t xml:space="preserve">), de propiedad de </w:t>
      </w:r>
      <w:r w:rsidR="00E75CCE" w:rsidRPr="00876291">
        <w:rPr>
          <w:rFonts w:ascii="Verdana" w:hAnsi="Verdana" w:cs="Times New Roman"/>
          <w:sz w:val="24"/>
          <w:szCs w:val="24"/>
          <w:highlight w:val="yellow"/>
        </w:rPr>
        <w:t>(Nombres y Apellidos).</w:t>
      </w:r>
    </w:p>
    <w:p w:rsidR="00D17546" w:rsidRPr="00D17546" w:rsidRDefault="00D17546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D17546" w:rsidRPr="00D17546" w:rsidRDefault="00D17546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sz w:val="24"/>
          <w:szCs w:val="24"/>
        </w:rPr>
        <w:t>Soli</w:t>
      </w:r>
      <w:r w:rsidR="00876291">
        <w:rPr>
          <w:rFonts w:ascii="Verdana" w:hAnsi="Verdana" w:cs="Times New Roman"/>
          <w:sz w:val="24"/>
          <w:szCs w:val="24"/>
        </w:rPr>
        <w:t>citud que la realizo acorde al Derecho C</w:t>
      </w:r>
      <w:r w:rsidRPr="00D17546">
        <w:rPr>
          <w:rFonts w:ascii="Verdana" w:hAnsi="Verdana" w:cs="Times New Roman"/>
          <w:sz w:val="24"/>
          <w:szCs w:val="24"/>
        </w:rPr>
        <w:t>onstituciona</w:t>
      </w:r>
      <w:r w:rsidR="00876291">
        <w:rPr>
          <w:rFonts w:ascii="Verdana" w:hAnsi="Verdana" w:cs="Times New Roman"/>
          <w:sz w:val="24"/>
          <w:szCs w:val="24"/>
        </w:rPr>
        <w:t>l de petición consagrado en el Artículo 66 N</w:t>
      </w:r>
      <w:r w:rsidRPr="00D17546">
        <w:rPr>
          <w:rFonts w:ascii="Verdana" w:hAnsi="Verdana" w:cs="Times New Roman"/>
          <w:sz w:val="24"/>
          <w:szCs w:val="24"/>
        </w:rPr>
        <w:t>umeral 23 de la Constitución de la Rep</w:t>
      </w:r>
      <w:r w:rsidR="00876291">
        <w:rPr>
          <w:rFonts w:ascii="Verdana" w:hAnsi="Verdana" w:cs="Times New Roman"/>
          <w:sz w:val="24"/>
          <w:szCs w:val="24"/>
        </w:rPr>
        <w:t>ública, en concordancia con el A</w:t>
      </w:r>
      <w:r w:rsidRPr="00D17546">
        <w:rPr>
          <w:rFonts w:ascii="Verdana" w:hAnsi="Verdana" w:cs="Times New Roman"/>
          <w:sz w:val="24"/>
          <w:szCs w:val="24"/>
        </w:rPr>
        <w:t xml:space="preserve">rtículo 32 del Código Orgánico Administrativo. </w:t>
      </w:r>
    </w:p>
    <w:p w:rsidR="00D17546" w:rsidRPr="00D17546" w:rsidRDefault="00D17546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D17546" w:rsidRPr="00D17546" w:rsidRDefault="00D17546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sz w:val="24"/>
          <w:szCs w:val="24"/>
        </w:rPr>
        <w:t>Finalmente, dejo expresa constancia que la veracidad de toda la información adjuntada, es de mi exclusiva responsabilidad acorde lo determina el principio</w:t>
      </w:r>
      <w:r w:rsidRPr="00496B21">
        <w:rPr>
          <w:rFonts w:ascii="Verdana" w:hAnsi="Verdana" w:cs="Times New Roman"/>
          <w:sz w:val="24"/>
          <w:szCs w:val="24"/>
        </w:rPr>
        <w:t xml:space="preserve"> </w:t>
      </w:r>
      <w:r w:rsidRPr="00496B21">
        <w:rPr>
          <w:rFonts w:ascii="Verdana" w:hAnsi="Verdana" w:cs="Times New Roman"/>
          <w:iCs/>
          <w:sz w:val="24"/>
          <w:szCs w:val="24"/>
        </w:rPr>
        <w:t>Responsabilidad sobre la Información</w:t>
      </w:r>
      <w:r w:rsidRPr="00496B21">
        <w:rPr>
          <w:rFonts w:ascii="Verdana" w:hAnsi="Verdana" w:cs="Times New Roman"/>
          <w:sz w:val="24"/>
          <w:szCs w:val="24"/>
        </w:rPr>
        <w:t xml:space="preserve">, determinado en el Art. 3 numeral 10 de la Ley Orgánica para la Optimización y Eficiencia de Trámites Administrativos.  </w:t>
      </w:r>
    </w:p>
    <w:p w:rsidR="00D17546" w:rsidRDefault="00D17546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 w:rsidRPr="00D17546">
        <w:rPr>
          <w:rFonts w:ascii="Verdana" w:hAnsi="Verdana" w:cs="Times New Roman"/>
          <w:sz w:val="24"/>
          <w:szCs w:val="24"/>
        </w:rPr>
        <w:t>Sin o</w:t>
      </w:r>
      <w:r w:rsidR="00496B21">
        <w:rPr>
          <w:rFonts w:ascii="Verdana" w:hAnsi="Verdana" w:cs="Times New Roman"/>
          <w:sz w:val="24"/>
          <w:szCs w:val="24"/>
        </w:rPr>
        <w:t>tro particular, me suscribo de u</w:t>
      </w:r>
      <w:bookmarkStart w:id="0" w:name="_GoBack"/>
      <w:bookmarkEnd w:id="0"/>
      <w:r w:rsidRPr="00D17546">
        <w:rPr>
          <w:rFonts w:ascii="Verdana" w:hAnsi="Verdana" w:cs="Times New Roman"/>
          <w:sz w:val="24"/>
          <w:szCs w:val="24"/>
        </w:rPr>
        <w:t xml:space="preserve">sted. </w:t>
      </w:r>
    </w:p>
    <w:p w:rsidR="00876291" w:rsidRDefault="00876291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876291" w:rsidRDefault="00876291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Atentamente,</w:t>
      </w:r>
    </w:p>
    <w:p w:rsidR="00876291" w:rsidRDefault="00876291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876291" w:rsidRDefault="00876291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371D50" w:rsidRDefault="00876291" w:rsidP="00D17546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Arq. </w:t>
      </w:r>
      <w:r w:rsidRPr="00876291">
        <w:rPr>
          <w:rFonts w:ascii="Verdana" w:hAnsi="Verdana" w:cs="Times New Roman"/>
          <w:sz w:val="24"/>
          <w:szCs w:val="24"/>
          <w:highlight w:val="yellow"/>
        </w:rPr>
        <w:t>(Nombres y Apellidos)</w:t>
      </w:r>
    </w:p>
    <w:p w:rsidR="00876291" w:rsidRPr="00371D50" w:rsidRDefault="00876291" w:rsidP="00371D50">
      <w:pPr>
        <w:spacing w:after="0" w:line="276" w:lineRule="auto"/>
        <w:jc w:val="both"/>
        <w:rPr>
          <w:rFonts w:ascii="Verdana" w:hAnsi="Verdana" w:cs="Times New Roman"/>
          <w:sz w:val="16"/>
          <w:szCs w:val="16"/>
        </w:rPr>
      </w:pPr>
      <w:r w:rsidRPr="00371D50">
        <w:rPr>
          <w:rFonts w:ascii="Verdana" w:hAnsi="Verdana" w:cs="Times New Roman"/>
          <w:sz w:val="16"/>
          <w:szCs w:val="16"/>
        </w:rPr>
        <w:t xml:space="preserve">Correo electrónico: </w:t>
      </w:r>
      <w:r w:rsidRPr="00371D50">
        <w:rPr>
          <w:rFonts w:ascii="Verdana" w:hAnsi="Verdana" w:cs="Times New Roman"/>
          <w:sz w:val="16"/>
          <w:szCs w:val="16"/>
          <w:highlight w:val="yellow"/>
        </w:rPr>
        <w:t>(XXXXX)</w:t>
      </w:r>
    </w:p>
    <w:p w:rsidR="00E75CCE" w:rsidRPr="00371D50" w:rsidRDefault="00876291" w:rsidP="00371D50">
      <w:pPr>
        <w:spacing w:after="0" w:line="276" w:lineRule="auto"/>
        <w:jc w:val="both"/>
        <w:rPr>
          <w:rFonts w:ascii="Verdana" w:hAnsi="Verdana" w:cs="Times New Roman"/>
          <w:sz w:val="16"/>
          <w:szCs w:val="16"/>
        </w:rPr>
      </w:pPr>
      <w:r w:rsidRPr="00371D50">
        <w:rPr>
          <w:rFonts w:ascii="Verdana" w:hAnsi="Verdana" w:cs="Times New Roman"/>
          <w:sz w:val="16"/>
          <w:szCs w:val="16"/>
        </w:rPr>
        <w:t xml:space="preserve">Teléfono celular: </w:t>
      </w:r>
      <w:r w:rsidRPr="00371D50">
        <w:rPr>
          <w:rFonts w:ascii="Verdana" w:hAnsi="Verdana" w:cs="Times New Roman"/>
          <w:sz w:val="16"/>
          <w:szCs w:val="16"/>
          <w:highlight w:val="yellow"/>
        </w:rPr>
        <w:t>(XXXXX)</w:t>
      </w:r>
    </w:p>
    <w:sectPr w:rsidR="00E75CCE" w:rsidRPr="00371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92"/>
    <w:rsid w:val="000253D9"/>
    <w:rsid w:val="002425B0"/>
    <w:rsid w:val="00371D50"/>
    <w:rsid w:val="00496B21"/>
    <w:rsid w:val="0059254F"/>
    <w:rsid w:val="005F581A"/>
    <w:rsid w:val="00726B92"/>
    <w:rsid w:val="00876291"/>
    <w:rsid w:val="00A101EE"/>
    <w:rsid w:val="00D17546"/>
    <w:rsid w:val="00E75CCE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7DDCB-3688-4207-82FF-020C712A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Valerie Brito Puni</dc:creator>
  <cp:keywords/>
  <dc:description/>
  <cp:lastModifiedBy>Andrea Valerie Brito Puni</cp:lastModifiedBy>
  <cp:revision>8</cp:revision>
  <dcterms:created xsi:type="dcterms:W3CDTF">2020-04-03T19:51:00Z</dcterms:created>
  <dcterms:modified xsi:type="dcterms:W3CDTF">2020-04-03T21:38:00Z</dcterms:modified>
</cp:coreProperties>
</file>