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65379">
      <w:pPr>
        <w:jc w:val="both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 xml:space="preserve">Modelo de oficio para solicitud de certificación patrimonial </w:t>
      </w:r>
    </w:p>
    <w:p w14:paraId="6446BE7B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06C3B7E2">
      <w:pPr>
        <w:spacing w:after="0"/>
        <w:jc w:val="right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</w:rPr>
        <w:t>Cuenca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>,</w:t>
      </w:r>
      <w:r>
        <w:rPr>
          <w:rFonts w:hint="default" w:ascii="Arial" w:hAnsi="Arial" w:cs="Arial"/>
          <w:color w:val="auto"/>
          <w:sz w:val="20"/>
          <w:szCs w:val="20"/>
        </w:rPr>
        <w:t xml:space="preserve"> 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 xml:space="preserve">__ </w:t>
      </w:r>
      <w:r>
        <w:rPr>
          <w:rFonts w:hint="default" w:ascii="Arial" w:hAnsi="Arial" w:cs="Arial"/>
          <w:color w:val="auto"/>
          <w:sz w:val="20"/>
          <w:szCs w:val="20"/>
        </w:rPr>
        <w:t xml:space="preserve">de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 xml:space="preserve">_______________ </w:t>
      </w:r>
      <w:r>
        <w:rPr>
          <w:rFonts w:hint="default" w:ascii="Arial" w:hAnsi="Arial" w:cs="Arial"/>
          <w:color w:val="auto"/>
          <w:sz w:val="20"/>
          <w:szCs w:val="20"/>
        </w:rPr>
        <w:t xml:space="preserve">de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>_____.</w:t>
      </w:r>
    </w:p>
    <w:p w14:paraId="04CBA3AA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0ADBA248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66CE1A83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</w:p>
    <w:p w14:paraId="1933642F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  <w:lang w:val="es-EC"/>
        </w:rPr>
        <w:t>_____________________________</w:t>
      </w:r>
    </w:p>
    <w:p w14:paraId="20EA0BC8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>DIRECTOR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>(A)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 xml:space="preserve">GENERAL </w:t>
      </w:r>
      <w:r>
        <w:rPr>
          <w:rFonts w:hint="default" w:ascii="Arial" w:hAnsi="Arial" w:cs="Arial"/>
          <w:color w:val="auto"/>
          <w:sz w:val="20"/>
          <w:szCs w:val="20"/>
        </w:rPr>
        <w:t xml:space="preserve">DE ÁREAS HISTÓRICAS Y PATRIMONIALES </w:t>
      </w:r>
    </w:p>
    <w:p w14:paraId="317BEFAE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>GAD MUNICIPAL DE CUENCA</w:t>
      </w:r>
    </w:p>
    <w:p w14:paraId="26745352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>Su despacho.</w:t>
      </w:r>
    </w:p>
    <w:p w14:paraId="6A3BF21A">
      <w:pPr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1B6523CA">
      <w:pPr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  <w:lang w:val="es-EC"/>
        </w:rPr>
        <w:t>De mi consideración:</w:t>
      </w:r>
    </w:p>
    <w:p w14:paraId="1F9DFCF8">
      <w:pPr>
        <w:jc w:val="both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ab/>
      </w:r>
      <w:r>
        <w:rPr>
          <w:rFonts w:hint="default" w:ascii="Arial" w:hAnsi="Arial" w:cs="Arial"/>
          <w:color w:val="auto"/>
          <w:sz w:val="20"/>
          <w:szCs w:val="20"/>
        </w:rPr>
        <w:t xml:space="preserve">Por medio del presente solicito a usted se me confiera certificación patrimonial del inmueble que se encuentra emplazado en el predio de clave catastral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>___________________</w:t>
      </w:r>
      <w:r>
        <w:rPr>
          <w:rFonts w:hint="default" w:ascii="Arial" w:hAnsi="Arial" w:cs="Arial"/>
          <w:color w:val="auto"/>
          <w:sz w:val="20"/>
          <w:szCs w:val="20"/>
        </w:rPr>
        <w:t xml:space="preserve">, de propiedad de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>_____________________________________________________</w:t>
      </w:r>
      <w:r>
        <w:rPr>
          <w:rFonts w:hint="default" w:ascii="Arial" w:hAnsi="Arial" w:cs="Arial"/>
          <w:color w:val="auto"/>
          <w:sz w:val="20"/>
          <w:szCs w:val="20"/>
        </w:rPr>
        <w:t xml:space="preserve">, ubicado en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 xml:space="preserve">la parroquia ____________________, </w:t>
      </w:r>
      <w:r>
        <w:rPr>
          <w:rFonts w:hint="default" w:ascii="Arial" w:hAnsi="Arial" w:cs="Arial"/>
          <w:color w:val="auto"/>
          <w:sz w:val="20"/>
          <w:szCs w:val="20"/>
        </w:rPr>
        <w:t>sector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 xml:space="preserve"> ________________. </w:t>
      </w:r>
      <w:r>
        <w:rPr>
          <w:rFonts w:hint="default" w:ascii="Arial" w:hAnsi="Arial" w:cs="Arial"/>
          <w:color w:val="auto"/>
          <w:sz w:val="20"/>
          <w:szCs w:val="20"/>
        </w:rPr>
        <w:t xml:space="preserve">con frente a la calle </w:t>
      </w:r>
      <w:r>
        <w:rPr>
          <w:rFonts w:hint="default" w:ascii="Arial" w:hAnsi="Arial" w:cs="Arial"/>
          <w:color w:val="auto"/>
          <w:sz w:val="20"/>
          <w:szCs w:val="20"/>
          <w:lang w:val="es-EC"/>
        </w:rPr>
        <w:t>_________________________________, entre__________________________</w:t>
      </w:r>
      <w:r>
        <w:rPr>
          <w:rFonts w:hint="default" w:ascii="Arial" w:hAnsi="Arial" w:cs="Arial"/>
          <w:color w:val="auto"/>
          <w:sz w:val="20"/>
          <w:szCs w:val="20"/>
        </w:rPr>
        <w:t xml:space="preserve">. </w:t>
      </w:r>
    </w:p>
    <w:p w14:paraId="109E3D77">
      <w:pPr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</w:p>
    <w:p w14:paraId="0D1B9682">
      <w:pPr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  <w:lang w:val="es-EC"/>
        </w:rPr>
        <w:t>Para el efecto, adjunto al presente sírvase encontrar los requisitos establecidos para el despacho del mismo:</w:t>
      </w:r>
    </w:p>
    <w:p w14:paraId="35C0AFDC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</w:p>
    <w:p w14:paraId="3B15C631">
      <w:pPr>
        <w:numPr>
          <w:ilvl w:val="0"/>
          <w:numId w:val="1"/>
        </w:numPr>
        <w:spacing w:after="0"/>
        <w:jc w:val="both"/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 xml:space="preserve">Croquis de ubicación del predio,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 xml:space="preserve">con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 xml:space="preserve"> referencias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 xml:space="preserve"> y/o coordenadas. De contar con levantamiento planimétrico o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>IPRUS anterior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 xml:space="preserve">,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 xml:space="preserve">se puede adjuntar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 xml:space="preserve">una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>copia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>.</w:t>
      </w:r>
    </w:p>
    <w:p w14:paraId="0F55372C">
      <w:pPr>
        <w:numPr>
          <w:ilvl w:val="0"/>
          <w:numId w:val="1"/>
        </w:numPr>
        <w:spacing w:after="0"/>
        <w:jc w:val="both"/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</w:pPr>
      <w:r>
        <w:rPr>
          <w:rFonts w:hint="default" w:ascii="Arial" w:hAnsi="Arial" w:eastAsia="Helvetica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>En caso de unificación de predios o que sea producto de lotización adjuntar los respectivos documentos.</w:t>
      </w:r>
    </w:p>
    <w:p w14:paraId="49DEFFB7">
      <w:pPr>
        <w:numPr>
          <w:ilvl w:val="0"/>
          <w:numId w:val="1"/>
        </w:numPr>
        <w:spacing w:after="0"/>
        <w:jc w:val="both"/>
        <w:rPr>
          <w:rFonts w:hint="default" w:ascii="Arial" w:hAnsi="Arial" w:cs="Arial"/>
          <w:i w:val="0"/>
          <w:iCs w:val="0"/>
          <w:color w:val="auto"/>
          <w:sz w:val="20"/>
          <w:szCs w:val="20"/>
        </w:rPr>
      </w:pP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>Fotografías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 xml:space="preserve"> actualizadas a color de la(s) fachadas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 xml:space="preserve">(2 mínimo)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  <w:lang w:val="es-EC"/>
        </w:rPr>
        <w:t xml:space="preserve">e interiores (2 mínimo), y fotografías de </w:t>
      </w:r>
      <w:r>
        <w:rPr>
          <w:rFonts w:hint="default" w:ascii="Arial" w:hAnsi="Arial" w:cs="Arial"/>
          <w:i w:val="0"/>
          <w:iCs w:val="0"/>
          <w:color w:val="auto"/>
          <w:sz w:val="20"/>
          <w:szCs w:val="20"/>
        </w:rPr>
        <w:t>su entorno (con fines de identificación y referencias de ubicación)</w:t>
      </w:r>
    </w:p>
    <w:p w14:paraId="7DD8EE64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4CF4CE16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  <w:lang w:val="es-EC"/>
        </w:rPr>
        <w:t>Atentamente,</w:t>
      </w:r>
    </w:p>
    <w:p w14:paraId="0C274864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 w14:paraId="6B3B9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360" w:type="dxa"/>
            <w:tcBorders>
              <w:tl2br w:val="nil"/>
              <w:tr2bl w:val="nil"/>
            </w:tcBorders>
          </w:tcPr>
          <w:p w14:paraId="2DE4ACA5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  <w:lang w:val="es-EC"/>
              </w:rPr>
              <w:t>PROPIETARIO</w:t>
            </w:r>
          </w:p>
        </w:tc>
        <w:tc>
          <w:tcPr>
            <w:tcW w:w="4360" w:type="dxa"/>
            <w:tcBorders>
              <w:tl2br w:val="nil"/>
              <w:tr2bl w:val="nil"/>
            </w:tcBorders>
          </w:tcPr>
          <w:p w14:paraId="1D544EBA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  <w:lang w:val="es-EC"/>
              </w:rPr>
              <w:t>REPRESENTANTE</w:t>
            </w:r>
          </w:p>
        </w:tc>
      </w:tr>
      <w:tr w14:paraId="3D5B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4360" w:type="dxa"/>
            <w:tcBorders>
              <w:tl2br w:val="nil"/>
              <w:tr2bl w:val="nil"/>
            </w:tcBorders>
          </w:tcPr>
          <w:p w14:paraId="5A1D816A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</w:rPr>
            </w:pPr>
          </w:p>
        </w:tc>
        <w:tc>
          <w:tcPr>
            <w:tcW w:w="4360" w:type="dxa"/>
            <w:tcBorders>
              <w:tl2br w:val="nil"/>
              <w:tr2bl w:val="nil"/>
            </w:tcBorders>
          </w:tcPr>
          <w:p w14:paraId="4EE39A05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</w:rPr>
            </w:pPr>
          </w:p>
        </w:tc>
      </w:tr>
      <w:tr w14:paraId="5C40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0" w:type="dxa"/>
            <w:tcBorders>
              <w:tl2br w:val="nil"/>
              <w:tr2bl w:val="nil"/>
            </w:tcBorders>
          </w:tcPr>
          <w:p w14:paraId="2255FDE7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Firma  ______________________</w:t>
            </w:r>
          </w:p>
          <w:p w14:paraId="0D1D6286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Nombre:</w:t>
            </w:r>
          </w:p>
          <w:p w14:paraId="5D7633E2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C.I:</w:t>
            </w:r>
          </w:p>
          <w:p w14:paraId="5637C5B7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Teléfono de contacto:</w:t>
            </w:r>
          </w:p>
          <w:p w14:paraId="37EC243B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Correo electrónico:</w:t>
            </w:r>
          </w:p>
          <w:p w14:paraId="77937515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</w:rPr>
            </w:pPr>
          </w:p>
        </w:tc>
        <w:tc>
          <w:tcPr>
            <w:tcW w:w="4360" w:type="dxa"/>
            <w:tcBorders>
              <w:tl2br w:val="nil"/>
              <w:tr2bl w:val="nil"/>
            </w:tcBorders>
          </w:tcPr>
          <w:p w14:paraId="69A3A205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Firma  ______________________</w:t>
            </w:r>
          </w:p>
          <w:p w14:paraId="200284C0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Nombre:</w:t>
            </w:r>
          </w:p>
          <w:p w14:paraId="05778FB3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C.I:</w:t>
            </w:r>
          </w:p>
          <w:p w14:paraId="7CF8CEBE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Teléfono de contacto:</w:t>
            </w:r>
          </w:p>
          <w:p w14:paraId="2616E463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s-EC"/>
              </w:rPr>
              <w:t>Correo electrónico:</w:t>
            </w:r>
          </w:p>
          <w:p w14:paraId="76E3BC6E">
            <w:pPr>
              <w:widowControl w:val="0"/>
              <w:spacing w:after="0"/>
              <w:jc w:val="both"/>
              <w:rPr>
                <w:rFonts w:hint="default" w:ascii="Arial" w:hAnsi="Arial" w:cs="Arial"/>
                <w:color w:val="auto"/>
                <w:sz w:val="20"/>
                <w:szCs w:val="20"/>
                <w:vertAlign w:val="baseline"/>
              </w:rPr>
            </w:pPr>
          </w:p>
        </w:tc>
      </w:tr>
    </w:tbl>
    <w:p w14:paraId="1CF498F1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3514E1B7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</w:rPr>
      </w:pPr>
    </w:p>
    <w:p w14:paraId="3390BDE2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  <w:lang w:val="es-EC"/>
        </w:rPr>
        <w:t>Nota 1:  La certificación patrimonial titularizada se despachará únicamente cuando la petición sea ingresada por el propietario del predio o por un representante acreditado.</w:t>
      </w:r>
    </w:p>
    <w:p w14:paraId="2553956E">
      <w:pPr>
        <w:spacing w:after="0"/>
        <w:jc w:val="both"/>
        <w:rPr>
          <w:rFonts w:hint="default" w:ascii="Arial" w:hAnsi="Arial" w:cs="Arial"/>
          <w:color w:val="auto"/>
          <w:sz w:val="20"/>
          <w:szCs w:val="20"/>
          <w:lang w:val="es-EC"/>
        </w:rPr>
      </w:pPr>
      <w:r>
        <w:rPr>
          <w:rFonts w:hint="default" w:ascii="Arial" w:hAnsi="Arial" w:cs="Arial"/>
          <w:color w:val="auto"/>
          <w:sz w:val="20"/>
          <w:szCs w:val="20"/>
          <w:lang w:val="es-EC"/>
        </w:rPr>
        <w:t>Nota 2:  Cuando el trámite sea ingresado por un tercero ajeno a la titularidad del bien se emitirá un documento informativo, anonimizado de datos p</w:t>
      </w:r>
      <w:bookmarkStart w:id="0" w:name="_GoBack"/>
      <w:bookmarkEnd w:id="0"/>
      <w:r>
        <w:rPr>
          <w:rFonts w:hint="default" w:ascii="Arial" w:hAnsi="Arial" w:cs="Arial"/>
          <w:color w:val="auto"/>
          <w:sz w:val="20"/>
          <w:szCs w:val="20"/>
          <w:lang w:val="es-EC"/>
        </w:rPr>
        <w:t>ersonales.</w:t>
      </w:r>
    </w:p>
    <w:sectPr>
      <w:pgSz w:w="11906" w:h="16838"/>
      <w:pgMar w:top="1417" w:right="1701" w:bottom="1417" w:left="170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8FFF9"/>
    <w:multiLevelType w:val="singleLevel"/>
    <w:tmpl w:val="3D08FF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B2"/>
    <w:rsid w:val="000F01F4"/>
    <w:rsid w:val="00115EA7"/>
    <w:rsid w:val="003D11EC"/>
    <w:rsid w:val="005205FC"/>
    <w:rsid w:val="00565D47"/>
    <w:rsid w:val="00606B8E"/>
    <w:rsid w:val="006F7169"/>
    <w:rsid w:val="009A0DD0"/>
    <w:rsid w:val="009D3CE7"/>
    <w:rsid w:val="00C97A59"/>
    <w:rsid w:val="00D567B2"/>
    <w:rsid w:val="00E715B2"/>
    <w:rsid w:val="00F43A3D"/>
    <w:rsid w:val="0E9F55B2"/>
    <w:rsid w:val="17B90B78"/>
    <w:rsid w:val="27616A57"/>
    <w:rsid w:val="384C5D90"/>
    <w:rsid w:val="448A1F03"/>
    <w:rsid w:val="49A4523C"/>
    <w:rsid w:val="49EC0F55"/>
    <w:rsid w:val="5E8C7C48"/>
    <w:rsid w:val="71E1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s-EC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222</Words>
  <Characters>1502</Characters>
  <Lines>11</Lines>
  <Paragraphs>3</Paragraphs>
  <TotalTime>15</TotalTime>
  <ScaleCrop>false</ScaleCrop>
  <LinksUpToDate>false</LinksUpToDate>
  <CharactersWithSpaces>1707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2023-10-13T20:28:00Z</dcterms:created>
  <dc:creator>Silvia Alexandra Ulloa Bermeo</dc:creator>
  <cp:lastModifiedBy>swashima</cp:lastModifiedBy>
  <cp:lastPrinted>2024-07-04T20:34:00Z</cp:lastPrinted>
  <dcterms:modified xsi:type="dcterms:W3CDTF">2026-09-28T14:27:32Z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eyJoZGlkIjoiYTA1OWQ1MzY4ZTkxMDE0MGRiYWVhYWI1OTRjNDQ3ZTQifQ==</vt:lpwstr>
  </property>
  <property fmtid="{D5CDD505-2E9C-101B-9397-08002B2CF9AE}" pid="3" name="KSOProductBuildVer">
    <vt:lpwstr>2058-12.1.0.28032</vt:lpwstr>
  </property>
  <property fmtid="{D5CDD505-2E9C-101B-9397-08002B2CF9AE}" pid="4" name="ICV">
    <vt:lpwstr>2975ACC429DC46129770F76C4DC51403_12</vt:lpwstr>
  </property>
</Properties>
</file>